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E77E0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68C99534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186DDB03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4977C3E0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12A254A6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 w:rsidRPr="009D4394"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789629D6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33CFE629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9BD90A1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862533F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3F205ACC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574825D1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05DF9760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6DBEE62F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4F918EA3" w14:textId="77777777" w:rsidR="009D4394" w:rsidRPr="009D4394" w:rsidRDefault="009D4394" w:rsidP="009D4394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  <w:r w:rsidRPr="009D4394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1E19DCE8" w14:textId="77777777" w:rsidR="009D4394" w:rsidRPr="009D4394" w:rsidRDefault="009D4394" w:rsidP="009D4394">
      <w:pPr>
        <w:widowControl/>
        <w:autoSpaceDE/>
        <w:rPr>
          <w:lang w:eastAsia="ar-SA"/>
        </w:rPr>
      </w:pPr>
    </w:p>
    <w:p w14:paraId="613C7404" w14:textId="77777777" w:rsidR="009D4394" w:rsidRPr="009D4394" w:rsidRDefault="009D4394" w:rsidP="009D4394">
      <w:pPr>
        <w:widowControl/>
        <w:autoSpaceDE/>
        <w:jc w:val="center"/>
        <w:rPr>
          <w:sz w:val="32"/>
          <w:szCs w:val="32"/>
          <w:lang w:eastAsia="ar-SA"/>
        </w:rPr>
      </w:pPr>
    </w:p>
    <w:p w14:paraId="673B9F15" w14:textId="77777777" w:rsidR="009D4394" w:rsidRPr="009D4394" w:rsidRDefault="009D4394" w:rsidP="009D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lang w:eastAsia="ar-SA"/>
        </w:rPr>
      </w:pPr>
    </w:p>
    <w:p w14:paraId="7552DC77" w14:textId="77777777" w:rsidR="009D4394" w:rsidRPr="009D4394" w:rsidRDefault="009D4394" w:rsidP="009D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ОУП 13. ОБЗР</w:t>
      </w:r>
    </w:p>
    <w:p w14:paraId="06E0BA65" w14:textId="77777777" w:rsidR="009D4394" w:rsidRPr="009D4394" w:rsidRDefault="009D4394" w:rsidP="009D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</w:p>
    <w:p w14:paraId="765B5D3A" w14:textId="77777777" w:rsidR="009D4394" w:rsidRPr="009D4394" w:rsidRDefault="009D4394" w:rsidP="009D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  <w:lang w:eastAsia="ar-SA"/>
        </w:rPr>
      </w:pPr>
      <w:r w:rsidRPr="009D4394">
        <w:rPr>
          <w:b/>
          <w:sz w:val="28"/>
          <w:szCs w:val="28"/>
          <w:lang w:eastAsia="ar-SA"/>
        </w:rPr>
        <w:t>38.02.08 Торговое дело</w:t>
      </w:r>
    </w:p>
    <w:p w14:paraId="2A145E2D" w14:textId="77777777" w:rsidR="009D4394" w:rsidRPr="009D4394" w:rsidRDefault="009D4394" w:rsidP="009D4394">
      <w:pPr>
        <w:widowControl/>
        <w:autoSpaceDE/>
        <w:jc w:val="center"/>
        <w:rPr>
          <w:sz w:val="32"/>
          <w:szCs w:val="32"/>
          <w:lang w:eastAsia="ar-SA"/>
        </w:rPr>
      </w:pPr>
    </w:p>
    <w:p w14:paraId="6A6DB199" w14:textId="77777777" w:rsidR="009D4394" w:rsidRPr="009D4394" w:rsidRDefault="009D4394" w:rsidP="009D4394">
      <w:pPr>
        <w:widowControl/>
        <w:autoSpaceDE/>
        <w:jc w:val="center"/>
        <w:rPr>
          <w:bCs/>
          <w:sz w:val="28"/>
          <w:szCs w:val="28"/>
          <w:lang w:eastAsia="ar-SA"/>
        </w:rPr>
      </w:pPr>
    </w:p>
    <w:p w14:paraId="0D431ED7" w14:textId="77777777" w:rsidR="009D4394" w:rsidRPr="009D4394" w:rsidRDefault="009D4394" w:rsidP="009D4394">
      <w:pPr>
        <w:widowControl/>
        <w:autoSpaceDE/>
        <w:jc w:val="center"/>
        <w:rPr>
          <w:sz w:val="32"/>
          <w:szCs w:val="32"/>
          <w:lang w:eastAsia="ar-SA"/>
        </w:rPr>
      </w:pPr>
    </w:p>
    <w:p w14:paraId="6302D2EE" w14:textId="77777777" w:rsidR="009D4394" w:rsidRPr="009D4394" w:rsidRDefault="009D4394" w:rsidP="009D4394">
      <w:pPr>
        <w:widowControl/>
        <w:autoSpaceDE/>
        <w:rPr>
          <w:sz w:val="32"/>
          <w:szCs w:val="32"/>
          <w:lang w:eastAsia="ar-SA"/>
        </w:rPr>
      </w:pPr>
      <w:r w:rsidRPr="009D4394">
        <w:rPr>
          <w:sz w:val="32"/>
          <w:szCs w:val="32"/>
          <w:lang w:eastAsia="ar-SA"/>
        </w:rPr>
        <w:t xml:space="preserve">                                              </w:t>
      </w:r>
    </w:p>
    <w:p w14:paraId="7E62D078" w14:textId="77777777" w:rsidR="009D4394" w:rsidRPr="009D4394" w:rsidRDefault="009D4394" w:rsidP="009D4394">
      <w:pPr>
        <w:widowControl/>
        <w:autoSpaceDE/>
        <w:rPr>
          <w:sz w:val="28"/>
          <w:szCs w:val="28"/>
          <w:lang w:eastAsia="ar-SA"/>
        </w:rPr>
      </w:pPr>
      <w:r w:rsidRPr="009D4394">
        <w:rPr>
          <w:sz w:val="28"/>
          <w:szCs w:val="28"/>
          <w:lang w:eastAsia="ar-SA"/>
        </w:rPr>
        <w:t xml:space="preserve">                                                   </w:t>
      </w:r>
    </w:p>
    <w:p w14:paraId="2FE48DE5" w14:textId="77777777" w:rsidR="009D4394" w:rsidRPr="009D4394" w:rsidRDefault="009D4394" w:rsidP="009D4394">
      <w:pPr>
        <w:widowControl/>
        <w:autoSpaceDE/>
        <w:jc w:val="center"/>
        <w:rPr>
          <w:sz w:val="28"/>
          <w:szCs w:val="28"/>
          <w:u w:val="single"/>
          <w:lang w:eastAsia="ar-SA"/>
        </w:rPr>
      </w:pPr>
      <w:r w:rsidRPr="009D4394">
        <w:rPr>
          <w:sz w:val="28"/>
          <w:szCs w:val="28"/>
          <w:lang w:eastAsia="ar-SA"/>
        </w:rPr>
        <w:t xml:space="preserve">     Форма обучения: </w:t>
      </w:r>
      <w:r w:rsidRPr="009D4394">
        <w:rPr>
          <w:sz w:val="28"/>
          <w:szCs w:val="28"/>
          <w:u w:val="single"/>
          <w:lang w:eastAsia="ar-SA"/>
        </w:rPr>
        <w:t>очная</w:t>
      </w:r>
    </w:p>
    <w:p w14:paraId="6E245F3C" w14:textId="77777777" w:rsidR="009D4394" w:rsidRPr="009D4394" w:rsidRDefault="009D4394" w:rsidP="009D4394">
      <w:pPr>
        <w:widowControl/>
        <w:autoSpaceDE/>
        <w:jc w:val="center"/>
        <w:rPr>
          <w:sz w:val="28"/>
          <w:szCs w:val="28"/>
          <w:lang w:eastAsia="ar-SA"/>
        </w:rPr>
      </w:pPr>
      <w:r w:rsidRPr="009D4394">
        <w:rPr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9D4394">
        <w:rPr>
          <w:lang w:eastAsia="ar-SA"/>
        </w:rPr>
        <w:t xml:space="preserve"> </w:t>
      </w:r>
      <w:r w:rsidRPr="009D4394">
        <w:rPr>
          <w:sz w:val="28"/>
          <w:szCs w:val="28"/>
          <w:u w:val="single"/>
          <w:lang w:eastAsia="ar-SA"/>
        </w:rPr>
        <w:t>2 года 10 месяцев</w:t>
      </w:r>
    </w:p>
    <w:p w14:paraId="046660DC" w14:textId="77777777" w:rsidR="009D4394" w:rsidRPr="009D4394" w:rsidRDefault="009D4394" w:rsidP="009D4394">
      <w:pPr>
        <w:widowControl/>
        <w:autoSpaceDE/>
        <w:jc w:val="center"/>
        <w:rPr>
          <w:sz w:val="28"/>
          <w:szCs w:val="28"/>
          <w:lang w:eastAsia="ar-SA"/>
        </w:rPr>
      </w:pPr>
      <w:r w:rsidRPr="009D4394">
        <w:rPr>
          <w:sz w:val="28"/>
          <w:szCs w:val="28"/>
          <w:lang w:eastAsia="ar-SA"/>
        </w:rPr>
        <w:t xml:space="preserve">                                         База обучения: </w:t>
      </w:r>
      <w:r w:rsidRPr="009D4394">
        <w:rPr>
          <w:sz w:val="28"/>
          <w:szCs w:val="28"/>
          <w:u w:val="single"/>
          <w:lang w:eastAsia="ar-SA"/>
        </w:rPr>
        <w:t>основное общее образование</w:t>
      </w:r>
    </w:p>
    <w:p w14:paraId="669E864D" w14:textId="77777777" w:rsidR="009D4394" w:rsidRPr="009D4394" w:rsidRDefault="009D4394" w:rsidP="009D4394">
      <w:pPr>
        <w:widowControl/>
        <w:autoSpaceDE/>
        <w:jc w:val="center"/>
        <w:rPr>
          <w:sz w:val="28"/>
          <w:szCs w:val="28"/>
          <w:lang w:eastAsia="ar-SA"/>
        </w:rPr>
      </w:pPr>
    </w:p>
    <w:p w14:paraId="6A932285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29A02D65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00FA56CF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1EE0F1E2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36AC24CC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050C8635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4C856430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34616379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1731F13A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71FFF07F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02BA1B59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38B7C554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7D19F07F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672C25D4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23B43339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531DD930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3B21EB37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1F498296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622373A8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</w:p>
    <w:p w14:paraId="0518D298" w14:textId="77777777" w:rsidR="009D4394" w:rsidRPr="009D4394" w:rsidRDefault="009D4394" w:rsidP="009D4394">
      <w:pPr>
        <w:ind w:left="143" w:firstLine="707"/>
        <w:jc w:val="center"/>
        <w:rPr>
          <w:b/>
          <w:spacing w:val="12"/>
          <w:sz w:val="24"/>
        </w:rPr>
      </w:pPr>
      <w:r w:rsidRPr="009D4394">
        <w:rPr>
          <w:b/>
          <w:spacing w:val="12"/>
          <w:sz w:val="24"/>
        </w:rPr>
        <w:t>Акбулак 2024</w:t>
      </w:r>
    </w:p>
    <w:p w14:paraId="2453CD8A" w14:textId="77777777" w:rsidR="007964DF" w:rsidRDefault="007964DF">
      <w:pPr>
        <w:jc w:val="center"/>
        <w:rPr>
          <w:sz w:val="28"/>
        </w:rPr>
        <w:sectPr w:rsidR="007964DF">
          <w:type w:val="continuous"/>
          <w:pgSz w:w="11910" w:h="16840"/>
          <w:pgMar w:top="0" w:right="708" w:bottom="280" w:left="1559" w:header="720" w:footer="720" w:gutter="0"/>
          <w:cols w:space="720"/>
        </w:sectPr>
      </w:pPr>
    </w:p>
    <w:p w14:paraId="1775F91A" w14:textId="01E19F08" w:rsidR="00F350BD" w:rsidRDefault="00F350BD" w:rsidP="00F350BD">
      <w:pPr>
        <w:pStyle w:val="1"/>
        <w:spacing w:before="78"/>
        <w:jc w:val="center"/>
        <w:rPr>
          <w:spacing w:val="-2"/>
        </w:rPr>
      </w:pPr>
      <w:r w:rsidRPr="00F350BD">
        <w:rPr>
          <w:rFonts w:ascii="Microsoft Sans Serif" w:eastAsia="Microsoft Sans Serif" w:hAnsi="Microsoft Sans Serif" w:cs="Microsoft Sans Serif"/>
          <w:b w:val="0"/>
          <w:bCs w:val="0"/>
          <w:noProof/>
          <w:color w:val="000000"/>
          <w:sz w:val="24"/>
          <w:szCs w:val="24"/>
          <w:lang w:val="en-US" w:bidi="en-US"/>
        </w:rPr>
        <w:lastRenderedPageBreak/>
        <w:drawing>
          <wp:inline distT="0" distB="0" distL="0" distR="0" wp14:anchorId="24F5EF0A" wp14:editId="0BEC4361">
            <wp:extent cx="6123305" cy="9388475"/>
            <wp:effectExtent l="0" t="0" r="0" b="3175"/>
            <wp:docPr id="15" name="Picut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123305" cy="938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0E313" w14:textId="32202D48" w:rsidR="007964DF" w:rsidRDefault="00BF5F82">
      <w:pPr>
        <w:pStyle w:val="1"/>
        <w:spacing w:before="78"/>
        <w:jc w:val="center"/>
      </w:pPr>
      <w:r>
        <w:rPr>
          <w:spacing w:val="-2"/>
        </w:rPr>
        <w:lastRenderedPageBreak/>
        <w:t>СОДЕРЖАНИЕ</w:t>
      </w:r>
    </w:p>
    <w:p w14:paraId="431435BB" w14:textId="77777777" w:rsidR="007964DF" w:rsidRDefault="007964DF">
      <w:pPr>
        <w:pStyle w:val="a3"/>
        <w:spacing w:before="92"/>
        <w:ind w:left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7964DF" w14:paraId="0BDF4FBA" w14:textId="77777777">
        <w:trPr>
          <w:trHeight w:val="570"/>
        </w:trPr>
        <w:tc>
          <w:tcPr>
            <w:tcW w:w="674" w:type="dxa"/>
          </w:tcPr>
          <w:p w14:paraId="795E1B00" w14:textId="77777777" w:rsidR="007964DF" w:rsidRDefault="007964DF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2A3EC790" w14:textId="77777777" w:rsidR="007964DF" w:rsidRDefault="007964DF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14:paraId="457A9CD4" w14:textId="77777777" w:rsidR="007964DF" w:rsidRDefault="00BF5F82">
            <w:pPr>
              <w:pStyle w:val="TableParagraph"/>
              <w:ind w:right="214"/>
              <w:jc w:val="righ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стр.</w:t>
            </w:r>
          </w:p>
        </w:tc>
      </w:tr>
      <w:tr w:rsidR="007964DF" w14:paraId="2875377A" w14:textId="77777777">
        <w:trPr>
          <w:trHeight w:val="642"/>
        </w:trPr>
        <w:tc>
          <w:tcPr>
            <w:tcW w:w="674" w:type="dxa"/>
          </w:tcPr>
          <w:p w14:paraId="11025CD4" w14:textId="77777777" w:rsidR="007964DF" w:rsidRDefault="007964DF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14:paraId="22AFE4B8" w14:textId="77777777" w:rsidR="007964DF" w:rsidRDefault="00BF5F8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825" w:type="dxa"/>
          </w:tcPr>
          <w:p w14:paraId="50E6270E" w14:textId="77777777" w:rsidR="007964DF" w:rsidRDefault="00BF5F82">
            <w:pPr>
              <w:pStyle w:val="TableParagraph"/>
              <w:spacing w:before="321" w:line="301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7964DF" w14:paraId="075AF904" w14:textId="77777777">
        <w:trPr>
          <w:trHeight w:val="966"/>
        </w:trPr>
        <w:tc>
          <w:tcPr>
            <w:tcW w:w="674" w:type="dxa"/>
          </w:tcPr>
          <w:p w14:paraId="33DE12AC" w14:textId="77777777" w:rsidR="007964DF" w:rsidRDefault="00BF5F82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89" w:type="dxa"/>
          </w:tcPr>
          <w:p w14:paraId="697F11AB" w14:textId="77777777" w:rsidR="007964DF" w:rsidRDefault="00BF5F82">
            <w:pPr>
              <w:pStyle w:val="TableParagraph"/>
              <w:spacing w:line="242" w:lineRule="auto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825" w:type="dxa"/>
          </w:tcPr>
          <w:p w14:paraId="4AD5CE5F" w14:textId="77777777" w:rsidR="007964DF" w:rsidRDefault="00BF5F8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7964DF" w14:paraId="3F15A789" w14:textId="77777777">
        <w:trPr>
          <w:trHeight w:val="779"/>
        </w:trPr>
        <w:tc>
          <w:tcPr>
            <w:tcW w:w="674" w:type="dxa"/>
          </w:tcPr>
          <w:p w14:paraId="480FD483" w14:textId="77777777" w:rsidR="007964DF" w:rsidRDefault="00BF5F82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89" w:type="dxa"/>
          </w:tcPr>
          <w:p w14:paraId="22587910" w14:textId="77777777" w:rsidR="007964DF" w:rsidRDefault="00BF5F8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37291BA0" w14:textId="77777777" w:rsidR="007964DF" w:rsidRDefault="00BF5F8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7964DF" w14:paraId="6C430CDB" w14:textId="77777777">
        <w:trPr>
          <w:trHeight w:val="782"/>
        </w:trPr>
        <w:tc>
          <w:tcPr>
            <w:tcW w:w="674" w:type="dxa"/>
          </w:tcPr>
          <w:p w14:paraId="3CC90784" w14:textId="77777777" w:rsidR="007964DF" w:rsidRDefault="00BF5F82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89" w:type="dxa"/>
          </w:tcPr>
          <w:p w14:paraId="07321724" w14:textId="77777777" w:rsidR="007964DF" w:rsidRDefault="00BF5F82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825" w:type="dxa"/>
          </w:tcPr>
          <w:p w14:paraId="27AE7ECB" w14:textId="77777777" w:rsidR="007964DF" w:rsidRDefault="00BF5F82">
            <w:pPr>
              <w:pStyle w:val="TableParagraph"/>
              <w:spacing w:before="2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7964DF" w14:paraId="296ED553" w14:textId="77777777">
        <w:trPr>
          <w:trHeight w:val="782"/>
        </w:trPr>
        <w:tc>
          <w:tcPr>
            <w:tcW w:w="674" w:type="dxa"/>
          </w:tcPr>
          <w:p w14:paraId="635128F7" w14:textId="77777777" w:rsidR="007964DF" w:rsidRDefault="00BF5F82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89" w:type="dxa"/>
          </w:tcPr>
          <w:p w14:paraId="3B9D6BDD" w14:textId="77777777" w:rsidR="007964DF" w:rsidRDefault="00BF5F8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213FD8DA" w14:textId="77777777" w:rsidR="007964DF" w:rsidRDefault="00BF5F8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7964DF" w14:paraId="6061A0A0" w14:textId="77777777">
        <w:trPr>
          <w:trHeight w:val="779"/>
        </w:trPr>
        <w:tc>
          <w:tcPr>
            <w:tcW w:w="674" w:type="dxa"/>
          </w:tcPr>
          <w:p w14:paraId="1BFA987D" w14:textId="77777777" w:rsidR="007964DF" w:rsidRDefault="00BF5F82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89" w:type="dxa"/>
          </w:tcPr>
          <w:p w14:paraId="77B8A3E3" w14:textId="77777777" w:rsidR="007964DF" w:rsidRDefault="00BF5F8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825" w:type="dxa"/>
          </w:tcPr>
          <w:p w14:paraId="01742950" w14:textId="77777777" w:rsidR="007964DF" w:rsidRDefault="00BF5F8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7964DF" w14:paraId="367BB63F" w14:textId="77777777">
        <w:trPr>
          <w:trHeight w:val="570"/>
        </w:trPr>
        <w:tc>
          <w:tcPr>
            <w:tcW w:w="674" w:type="dxa"/>
          </w:tcPr>
          <w:p w14:paraId="1C5C0DAB" w14:textId="77777777" w:rsidR="007964DF" w:rsidRDefault="00BF5F82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89" w:type="dxa"/>
          </w:tcPr>
          <w:p w14:paraId="12851B83" w14:textId="77777777" w:rsidR="007964DF" w:rsidRDefault="00BF5F82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177D2185" w14:textId="77777777" w:rsidR="007964DF" w:rsidRDefault="00BF5F82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7964DF" w14:paraId="39ABF1ED" w14:textId="77777777">
        <w:trPr>
          <w:trHeight w:val="642"/>
        </w:trPr>
        <w:tc>
          <w:tcPr>
            <w:tcW w:w="674" w:type="dxa"/>
          </w:tcPr>
          <w:p w14:paraId="430B5AF0" w14:textId="77777777" w:rsidR="007964DF" w:rsidRDefault="00BF5F82">
            <w:pPr>
              <w:pStyle w:val="TableParagraph"/>
              <w:spacing w:before="2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89" w:type="dxa"/>
          </w:tcPr>
          <w:p w14:paraId="25AC910A" w14:textId="77777777" w:rsidR="007964DF" w:rsidRDefault="00BF5F82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825" w:type="dxa"/>
          </w:tcPr>
          <w:p w14:paraId="6844FD07" w14:textId="77777777" w:rsidR="007964DF" w:rsidRDefault="00BF5F82">
            <w:pPr>
              <w:pStyle w:val="TableParagraph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7964DF" w14:paraId="12ECE0D1" w14:textId="77777777">
        <w:trPr>
          <w:trHeight w:val="570"/>
        </w:trPr>
        <w:tc>
          <w:tcPr>
            <w:tcW w:w="674" w:type="dxa"/>
          </w:tcPr>
          <w:p w14:paraId="146CD8A8" w14:textId="77777777" w:rsidR="007964DF" w:rsidRDefault="00BF5F82">
            <w:pPr>
              <w:pStyle w:val="TableParagraph"/>
              <w:spacing w:before="4"/>
              <w:ind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89" w:type="dxa"/>
          </w:tcPr>
          <w:p w14:paraId="2EC06A6B" w14:textId="77777777" w:rsidR="007964DF" w:rsidRDefault="00BF5F82"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26BF45FE" w14:textId="77777777" w:rsidR="007964DF" w:rsidRDefault="00BF5F82">
            <w:pPr>
              <w:pStyle w:val="TableParagraph"/>
              <w:spacing w:before="2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</w:tr>
      <w:tr w:rsidR="007964DF" w14:paraId="31A9FEB1" w14:textId="77777777">
        <w:trPr>
          <w:trHeight w:val="940"/>
        </w:trPr>
        <w:tc>
          <w:tcPr>
            <w:tcW w:w="674" w:type="dxa"/>
          </w:tcPr>
          <w:p w14:paraId="2479669A" w14:textId="77777777" w:rsidR="007964DF" w:rsidRDefault="00BF5F82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89" w:type="dxa"/>
          </w:tcPr>
          <w:p w14:paraId="6061F005" w14:textId="77777777" w:rsidR="007964DF" w:rsidRDefault="00BF5F82">
            <w:pPr>
              <w:pStyle w:val="TableParagraph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2841D3FF" w14:textId="77777777" w:rsidR="007964DF" w:rsidRDefault="00BF5F82">
            <w:pPr>
              <w:pStyle w:val="TableParagraph"/>
              <w:spacing w:before="53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825" w:type="dxa"/>
          </w:tcPr>
          <w:p w14:paraId="006EB1DC" w14:textId="77777777" w:rsidR="007964DF" w:rsidRDefault="00BF5F82">
            <w:pPr>
              <w:pStyle w:val="TableParagraph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7964DF" w14:paraId="2AC9BD1F" w14:textId="77777777">
        <w:trPr>
          <w:trHeight w:val="942"/>
        </w:trPr>
        <w:tc>
          <w:tcPr>
            <w:tcW w:w="674" w:type="dxa"/>
          </w:tcPr>
          <w:p w14:paraId="619CA7DD" w14:textId="77777777" w:rsidR="007964DF" w:rsidRDefault="00BF5F82">
            <w:pPr>
              <w:pStyle w:val="TableParagraph"/>
              <w:spacing w:before="2"/>
              <w:ind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89" w:type="dxa"/>
          </w:tcPr>
          <w:p w14:paraId="51E0AD47" w14:textId="77777777" w:rsidR="007964DF" w:rsidRDefault="00BF5F82">
            <w:pPr>
              <w:pStyle w:val="TableParagraph"/>
              <w:spacing w:line="278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825" w:type="dxa"/>
          </w:tcPr>
          <w:p w14:paraId="336452D0" w14:textId="77777777" w:rsidR="007964DF" w:rsidRDefault="00BF5F82">
            <w:pPr>
              <w:pStyle w:val="TableParagraph"/>
              <w:ind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</w:tr>
    </w:tbl>
    <w:p w14:paraId="186913A6" w14:textId="77777777" w:rsidR="007964DF" w:rsidRDefault="007964DF">
      <w:pPr>
        <w:pStyle w:val="TableParagraph"/>
        <w:jc w:val="right"/>
        <w:rPr>
          <w:b/>
          <w:sz w:val="28"/>
        </w:rPr>
        <w:sectPr w:rsidR="007964DF">
          <w:footerReference w:type="default" r:id="rId8"/>
          <w:pgSz w:w="11910" w:h="16840"/>
          <w:pgMar w:top="1360" w:right="708" w:bottom="1120" w:left="1559" w:header="0" w:footer="934" w:gutter="0"/>
          <w:pgNumType w:start="2"/>
          <w:cols w:space="720"/>
        </w:sectPr>
      </w:pPr>
    </w:p>
    <w:p w14:paraId="1223826D" w14:textId="77777777" w:rsidR="007964DF" w:rsidRDefault="00BF5F82">
      <w:pPr>
        <w:spacing w:before="74"/>
        <w:ind w:left="3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774F4F22" w14:textId="77777777" w:rsidR="007964DF" w:rsidRDefault="007964DF">
      <w:pPr>
        <w:pStyle w:val="a3"/>
        <w:spacing w:before="2"/>
        <w:ind w:left="0"/>
        <w:rPr>
          <w:b/>
        </w:rPr>
      </w:pPr>
    </w:p>
    <w:p w14:paraId="389BCCC1" w14:textId="77777777" w:rsidR="007964DF" w:rsidRDefault="00BF5F82">
      <w:pPr>
        <w:pStyle w:val="a4"/>
        <w:numPr>
          <w:ilvl w:val="0"/>
          <w:numId w:val="8"/>
        </w:numPr>
        <w:tabs>
          <w:tab w:val="left" w:pos="1149"/>
        </w:tabs>
        <w:spacing w:line="322" w:lineRule="exact"/>
        <w:ind w:left="1149" w:hanging="298"/>
        <w:rPr>
          <w:sz w:val="28"/>
        </w:rPr>
      </w:pPr>
      <w:r>
        <w:rPr>
          <w:sz w:val="28"/>
        </w:rPr>
        <w:t>Рабочая</w:t>
      </w:r>
      <w:r>
        <w:rPr>
          <w:spacing w:val="1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2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4C0AD643" w14:textId="77777777" w:rsidR="007964DF" w:rsidRDefault="00BF5F82">
      <w:pPr>
        <w:pStyle w:val="2"/>
        <w:spacing w:line="322" w:lineRule="exact"/>
        <w:ind w:left="143"/>
      </w:pPr>
      <w:r>
        <w:rPr>
          <w:spacing w:val="-2"/>
        </w:rPr>
        <w:t>требованиями:</w:t>
      </w:r>
    </w:p>
    <w:p w14:paraId="56CAB37C" w14:textId="77777777" w:rsidR="007964DF" w:rsidRDefault="00BF5F82">
      <w:pPr>
        <w:pStyle w:val="a4"/>
        <w:numPr>
          <w:ilvl w:val="1"/>
          <w:numId w:val="8"/>
        </w:numPr>
        <w:tabs>
          <w:tab w:val="left" w:pos="1235"/>
        </w:tabs>
        <w:ind w:right="137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39549282" w14:textId="77777777" w:rsidR="007964DF" w:rsidRDefault="00BF5F82">
      <w:pPr>
        <w:pStyle w:val="a3"/>
        <w:spacing w:before="1" w:line="322" w:lineRule="exact"/>
        <w:ind w:left="143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7C8565BB" w14:textId="77777777" w:rsidR="007964DF" w:rsidRDefault="00BF5F82">
      <w:pPr>
        <w:pStyle w:val="a4"/>
        <w:numPr>
          <w:ilvl w:val="1"/>
          <w:numId w:val="8"/>
        </w:numPr>
        <w:tabs>
          <w:tab w:val="left" w:pos="1174"/>
        </w:tabs>
        <w:spacing w:line="322" w:lineRule="exact"/>
        <w:ind w:left="1174" w:hanging="323"/>
        <w:rPr>
          <w:sz w:val="28"/>
        </w:rPr>
      </w:pPr>
      <w:r>
        <w:rPr>
          <w:sz w:val="28"/>
        </w:rPr>
        <w:t>ФГОС</w:t>
      </w:r>
      <w:r>
        <w:rPr>
          <w:spacing w:val="35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8"/>
          <w:sz w:val="28"/>
        </w:rPr>
        <w:t xml:space="preserve"> </w:t>
      </w:r>
      <w:r>
        <w:rPr>
          <w:sz w:val="28"/>
        </w:rPr>
        <w:t>по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249CB557" w14:textId="77777777" w:rsidR="007964DF" w:rsidRDefault="00BF5F82">
      <w:pPr>
        <w:pStyle w:val="a3"/>
        <w:ind w:left="143" w:right="135"/>
        <w:jc w:val="both"/>
      </w:pPr>
      <w:r>
        <w:t>38.02.08 Торговое дело (</w:t>
      </w:r>
      <w:hyperlink r:id="rId9">
        <w:r>
          <w:t>Приказ Министерства просвещения РФ от 19 июля</w:t>
        </w:r>
      </w:hyperlink>
      <w:r>
        <w:t xml:space="preserve"> </w:t>
      </w:r>
      <w:hyperlink r:id="rId10">
        <w:r>
          <w:t>2023 г. N 548 "Об утверждении федерального государственного</w:t>
        </w:r>
      </w:hyperlink>
      <w:r>
        <w:t xml:space="preserve"> </w:t>
      </w:r>
      <w:hyperlink r:id="rId11">
        <w:r>
          <w:t>образовательного стандарта среднего профессионального образования по</w:t>
        </w:r>
      </w:hyperlink>
      <w:r>
        <w:t xml:space="preserve"> </w:t>
      </w:r>
      <w:hyperlink r:id="rId12">
        <w:r>
          <w:t>специальности 38.02.08 Торговое дело"</w:t>
        </w:r>
      </w:hyperlink>
      <w:r>
        <w:t>);</w:t>
      </w:r>
    </w:p>
    <w:p w14:paraId="2AE58E91" w14:textId="77777777" w:rsidR="007964DF" w:rsidRDefault="00BF5F82">
      <w:pPr>
        <w:pStyle w:val="a4"/>
        <w:numPr>
          <w:ilvl w:val="0"/>
          <w:numId w:val="7"/>
        </w:numPr>
        <w:tabs>
          <w:tab w:val="left" w:pos="1149"/>
        </w:tabs>
        <w:spacing w:before="1"/>
        <w:ind w:right="140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439B20D9" w14:textId="77777777" w:rsidR="007964DF" w:rsidRDefault="00BF5F82">
      <w:pPr>
        <w:pStyle w:val="a4"/>
        <w:numPr>
          <w:ilvl w:val="0"/>
          <w:numId w:val="7"/>
        </w:numPr>
        <w:tabs>
          <w:tab w:val="left" w:pos="1149"/>
        </w:tabs>
        <w:ind w:right="144" w:firstLine="707"/>
        <w:rPr>
          <w:sz w:val="28"/>
        </w:rPr>
      </w:pPr>
      <w:r>
        <w:rPr>
          <w:sz w:val="28"/>
        </w:rPr>
        <w:t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</w:t>
      </w:r>
    </w:p>
    <w:p w14:paraId="31480C4F" w14:textId="77777777" w:rsidR="007964DF" w:rsidRDefault="00BF5F82">
      <w:pPr>
        <w:pStyle w:val="a4"/>
        <w:numPr>
          <w:ilvl w:val="0"/>
          <w:numId w:val="7"/>
        </w:numPr>
        <w:tabs>
          <w:tab w:val="left" w:pos="1048"/>
        </w:tabs>
        <w:ind w:right="141" w:firstLine="707"/>
        <w:rPr>
          <w:sz w:val="28"/>
        </w:rPr>
      </w:pPr>
      <w:r>
        <w:rPr>
          <w:sz w:val="28"/>
        </w:rPr>
        <w:t>Приказ Приказа Министерства Просвещения Российской Федерации от 01.02.2024 № 62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образования»;</w:t>
      </w:r>
    </w:p>
    <w:p w14:paraId="340D069F" w14:textId="77777777" w:rsidR="007964DF" w:rsidRDefault="00BF5F82">
      <w:pPr>
        <w:pStyle w:val="a4"/>
        <w:numPr>
          <w:ilvl w:val="0"/>
          <w:numId w:val="7"/>
        </w:numPr>
        <w:tabs>
          <w:tab w:val="left" w:pos="1106"/>
        </w:tabs>
        <w:spacing w:before="1"/>
        <w:ind w:right="144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образования»;</w:t>
      </w:r>
    </w:p>
    <w:p w14:paraId="72C3C605" w14:textId="77777777" w:rsidR="007964DF" w:rsidRDefault="00BF5F82">
      <w:pPr>
        <w:pStyle w:val="a4"/>
        <w:numPr>
          <w:ilvl w:val="0"/>
          <w:numId w:val="7"/>
        </w:numPr>
        <w:tabs>
          <w:tab w:val="left" w:pos="1089"/>
        </w:tabs>
        <w:ind w:right="142" w:firstLine="707"/>
        <w:rPr>
          <w:sz w:val="28"/>
        </w:rPr>
      </w:pPr>
      <w:r>
        <w:rPr>
          <w:sz w:val="28"/>
        </w:rPr>
        <w:t xml:space="preserve">Распоряжения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5B9099DD" w14:textId="77777777" w:rsidR="007964DF" w:rsidRDefault="00BF5F82">
      <w:pPr>
        <w:pStyle w:val="2"/>
        <w:spacing w:line="322" w:lineRule="exact"/>
        <w:ind w:left="851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14:paraId="556B8A6D" w14:textId="77777777" w:rsidR="007964DF" w:rsidRDefault="00BF5F82">
      <w:pPr>
        <w:pStyle w:val="a4"/>
        <w:numPr>
          <w:ilvl w:val="0"/>
          <w:numId w:val="7"/>
        </w:numPr>
        <w:tabs>
          <w:tab w:val="left" w:pos="1075"/>
        </w:tabs>
        <w:ind w:right="145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38.00.00 Экономика и управление</w:t>
      </w:r>
    </w:p>
    <w:p w14:paraId="19AA5AF5" w14:textId="77777777" w:rsidR="007964DF" w:rsidRDefault="00BF5F82">
      <w:pPr>
        <w:pStyle w:val="a4"/>
        <w:numPr>
          <w:ilvl w:val="0"/>
          <w:numId w:val="8"/>
        </w:numPr>
        <w:tabs>
          <w:tab w:val="left" w:pos="1143"/>
        </w:tabs>
        <w:ind w:left="143" w:right="139" w:firstLine="707"/>
        <w:jc w:val="both"/>
        <w:rPr>
          <w:sz w:val="28"/>
        </w:rPr>
      </w:pPr>
      <w:r>
        <w:rPr>
          <w:sz w:val="28"/>
        </w:rPr>
        <w:t>Содержание программы учебного предмета «Основы безопасности и защиты Родины» направлено на достижение следующих целей:</w:t>
      </w:r>
    </w:p>
    <w:p w14:paraId="377016F0" w14:textId="77777777" w:rsidR="007964DF" w:rsidRDefault="007964DF">
      <w:pPr>
        <w:pStyle w:val="a4"/>
        <w:rPr>
          <w:sz w:val="28"/>
        </w:rPr>
        <w:sectPr w:rsidR="007964DF">
          <w:pgSz w:w="11910" w:h="16840"/>
          <w:pgMar w:top="1040" w:right="708" w:bottom="1120" w:left="1559" w:header="0" w:footer="934" w:gutter="0"/>
          <w:cols w:space="720"/>
        </w:sectPr>
      </w:pPr>
    </w:p>
    <w:p w14:paraId="622CB5EC" w14:textId="77777777" w:rsidR="007964DF" w:rsidRDefault="00BF5F82">
      <w:pPr>
        <w:pStyle w:val="a4"/>
        <w:numPr>
          <w:ilvl w:val="1"/>
          <w:numId w:val="8"/>
        </w:numPr>
        <w:tabs>
          <w:tab w:val="left" w:pos="1197"/>
        </w:tabs>
        <w:spacing w:before="74"/>
        <w:ind w:right="137" w:firstLine="707"/>
        <w:rPr>
          <w:sz w:val="28"/>
        </w:rPr>
      </w:pPr>
      <w:r>
        <w:rPr>
          <w:sz w:val="28"/>
        </w:rPr>
        <w:lastRenderedPageBreak/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при их проявлении;</w:t>
      </w:r>
    </w:p>
    <w:p w14:paraId="684C1C89" w14:textId="77777777" w:rsidR="007964DF" w:rsidRDefault="00BF5F82">
      <w:pPr>
        <w:pStyle w:val="a4"/>
        <w:numPr>
          <w:ilvl w:val="1"/>
          <w:numId w:val="8"/>
        </w:numPr>
        <w:tabs>
          <w:tab w:val="left" w:pos="1231"/>
        </w:tabs>
        <w:spacing w:before="1"/>
        <w:ind w:right="146" w:firstLine="707"/>
        <w:rPr>
          <w:sz w:val="28"/>
        </w:rPr>
      </w:pPr>
      <w:r>
        <w:rPr>
          <w:sz w:val="28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14:paraId="4AEFB2FF" w14:textId="77777777" w:rsidR="007964DF" w:rsidRDefault="00BF5F82">
      <w:pPr>
        <w:pStyle w:val="a4"/>
        <w:numPr>
          <w:ilvl w:val="1"/>
          <w:numId w:val="8"/>
        </w:numPr>
        <w:tabs>
          <w:tab w:val="left" w:pos="1060"/>
        </w:tabs>
        <w:spacing w:before="1"/>
        <w:ind w:right="138" w:firstLine="707"/>
        <w:rPr>
          <w:sz w:val="28"/>
        </w:rPr>
      </w:pPr>
      <w:r>
        <w:rPr>
          <w:sz w:val="28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</w:t>
      </w:r>
    </w:p>
    <w:p w14:paraId="68B2CACF" w14:textId="77777777" w:rsidR="007964DF" w:rsidRDefault="00BF5F82">
      <w:pPr>
        <w:pStyle w:val="a4"/>
        <w:numPr>
          <w:ilvl w:val="0"/>
          <w:numId w:val="8"/>
        </w:numPr>
        <w:tabs>
          <w:tab w:val="left" w:pos="1061"/>
        </w:tabs>
        <w:spacing w:line="321" w:lineRule="exact"/>
        <w:ind w:left="1061" w:hanging="210"/>
        <w:rPr>
          <w:sz w:val="28"/>
        </w:rPr>
      </w:pPr>
      <w:r>
        <w:rPr>
          <w:sz w:val="28"/>
        </w:rPr>
        <w:t>Уровень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14:paraId="2E1B4FCD" w14:textId="77777777" w:rsidR="007964DF" w:rsidRDefault="00BF5F82">
      <w:pPr>
        <w:pStyle w:val="a4"/>
        <w:numPr>
          <w:ilvl w:val="0"/>
          <w:numId w:val="8"/>
        </w:numPr>
        <w:tabs>
          <w:tab w:val="left" w:pos="1130"/>
        </w:tabs>
        <w:spacing w:before="3" w:line="322" w:lineRule="exact"/>
        <w:ind w:left="1130" w:hanging="279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часов:70</w:t>
      </w:r>
    </w:p>
    <w:p w14:paraId="68D134D3" w14:textId="77777777" w:rsidR="007964DF" w:rsidRDefault="00BF5F82">
      <w:pPr>
        <w:pStyle w:val="a4"/>
        <w:numPr>
          <w:ilvl w:val="0"/>
          <w:numId w:val="8"/>
        </w:numPr>
        <w:tabs>
          <w:tab w:val="left" w:pos="1130"/>
        </w:tabs>
        <w:ind w:left="1130" w:hanging="279"/>
        <w:rPr>
          <w:sz w:val="28"/>
        </w:rPr>
      </w:pPr>
      <w:r>
        <w:rPr>
          <w:sz w:val="28"/>
        </w:rPr>
        <w:t>Место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14:paraId="3CE47C30" w14:textId="77777777" w:rsidR="007964DF" w:rsidRDefault="00BF5F82">
      <w:pPr>
        <w:pStyle w:val="a3"/>
        <w:spacing w:before="321"/>
        <w:ind w:left="143" w:right="139" w:firstLine="707"/>
        <w:jc w:val="both"/>
      </w:pPr>
      <w:r>
        <w:t>Программа учебного предмета «Основы безопасности и защиты Родины» входит в содержательный раздел основной образовательной программы среднего общего образования.</w:t>
      </w:r>
    </w:p>
    <w:p w14:paraId="247D08BE" w14:textId="77777777" w:rsidR="007964DF" w:rsidRDefault="00BF5F82">
      <w:pPr>
        <w:pStyle w:val="a3"/>
        <w:spacing w:line="242" w:lineRule="auto"/>
        <w:ind w:left="143" w:right="140" w:firstLine="707"/>
        <w:jc w:val="both"/>
      </w:pPr>
      <w:r>
        <w:t>Предмет входит в общеобразовательную подготовку учебного плана основной</w:t>
      </w:r>
      <w:r>
        <w:rPr>
          <w:spacing w:val="32"/>
        </w:rPr>
        <w:t xml:space="preserve"> </w:t>
      </w:r>
      <w:r>
        <w:t>профессиональной</w:t>
      </w:r>
      <w:r>
        <w:rPr>
          <w:spacing w:val="32"/>
        </w:rPr>
        <w:t xml:space="preserve"> </w:t>
      </w:r>
      <w:r>
        <w:t>образовательной</w:t>
      </w:r>
      <w:r>
        <w:rPr>
          <w:spacing w:val="34"/>
        </w:rPr>
        <w:t xml:space="preserve"> </w:t>
      </w:r>
      <w:r>
        <w:t>программы</w:t>
      </w:r>
      <w:r>
        <w:rPr>
          <w:spacing w:val="32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специальности</w:t>
      </w:r>
    </w:p>
    <w:p w14:paraId="6BC5298D" w14:textId="77777777" w:rsidR="007964DF" w:rsidRDefault="00BF5F82">
      <w:pPr>
        <w:pStyle w:val="a3"/>
        <w:spacing w:line="317" w:lineRule="exact"/>
        <w:ind w:left="143"/>
        <w:jc w:val="both"/>
        <w:rPr>
          <w:i/>
          <w:sz w:val="24"/>
        </w:rPr>
      </w:pPr>
      <w:r>
        <w:t>38.02.08</w:t>
      </w:r>
      <w:r>
        <w:rPr>
          <w:spacing w:val="-7"/>
        </w:rPr>
        <w:t xml:space="preserve"> </w:t>
      </w:r>
      <w:r>
        <w:t>Торговое</w:t>
      </w:r>
      <w:r>
        <w:rPr>
          <w:spacing w:val="-9"/>
        </w:rPr>
        <w:t xml:space="preserve"> </w:t>
      </w:r>
      <w:r>
        <w:rPr>
          <w:spacing w:val="-4"/>
        </w:rPr>
        <w:t>дело</w:t>
      </w:r>
      <w:r>
        <w:rPr>
          <w:i/>
          <w:spacing w:val="-4"/>
          <w:sz w:val="24"/>
        </w:rPr>
        <w:t>.</w:t>
      </w:r>
    </w:p>
    <w:p w14:paraId="05D7FFD6" w14:textId="77777777" w:rsidR="007964DF" w:rsidRDefault="007964DF">
      <w:pPr>
        <w:pStyle w:val="a3"/>
        <w:spacing w:line="317" w:lineRule="exact"/>
        <w:jc w:val="both"/>
        <w:rPr>
          <w:i/>
          <w:sz w:val="24"/>
        </w:rPr>
        <w:sectPr w:rsidR="007964DF">
          <w:pgSz w:w="11910" w:h="16840"/>
          <w:pgMar w:top="1040" w:right="708" w:bottom="1140" w:left="1559" w:header="0" w:footer="934" w:gutter="0"/>
          <w:cols w:space="720"/>
        </w:sectPr>
      </w:pPr>
    </w:p>
    <w:p w14:paraId="4A7E60BA" w14:textId="77777777" w:rsidR="007964DF" w:rsidRDefault="00BF5F82">
      <w:pPr>
        <w:pStyle w:val="1"/>
        <w:numPr>
          <w:ilvl w:val="0"/>
          <w:numId w:val="6"/>
        </w:numPr>
        <w:tabs>
          <w:tab w:val="left" w:pos="2917"/>
          <w:tab w:val="left" w:pos="3160"/>
        </w:tabs>
        <w:spacing w:line="242" w:lineRule="auto"/>
        <w:ind w:left="2917" w:right="1847" w:hanging="116"/>
        <w:jc w:val="left"/>
      </w:pPr>
      <w:r>
        <w:lastRenderedPageBreak/>
        <w:t xml:space="preserve">ПЛАНИРУЕМЫЕ РЕЗУЛЬТАТЫ </w:t>
      </w:r>
      <w:r>
        <w:rPr>
          <w:spacing w:val="-2"/>
        </w:rPr>
        <w:t>ОСВОЕНИЯУЧЕБНОГОПРЕДМЕТА</w:t>
      </w:r>
    </w:p>
    <w:p w14:paraId="6D518AF2" w14:textId="77777777" w:rsidR="007964DF" w:rsidRDefault="00BF5F82">
      <w:pPr>
        <w:spacing w:before="318"/>
        <w:ind w:left="143" w:right="135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«Основы безопасности и защиты Родины» обеспечивает достижение обучающимися </w:t>
      </w:r>
      <w:r>
        <w:rPr>
          <w:b/>
          <w:sz w:val="28"/>
        </w:rPr>
        <w:t>личностных, метапредметных и предметных результатов.</w:t>
      </w:r>
    </w:p>
    <w:p w14:paraId="6C4C5BC6" w14:textId="77777777" w:rsidR="007964DF" w:rsidRDefault="007964DF">
      <w:pPr>
        <w:pStyle w:val="a3"/>
        <w:ind w:left="0"/>
        <w:rPr>
          <w:b/>
        </w:rPr>
      </w:pPr>
    </w:p>
    <w:p w14:paraId="4869B07E" w14:textId="77777777" w:rsidR="007964DF" w:rsidRDefault="00BF5F82">
      <w:pPr>
        <w:pStyle w:val="2"/>
        <w:numPr>
          <w:ilvl w:val="1"/>
          <w:numId w:val="6"/>
        </w:numPr>
        <w:tabs>
          <w:tab w:val="left" w:pos="1272"/>
        </w:tabs>
        <w:spacing w:line="322" w:lineRule="exact"/>
        <w:ind w:left="1272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19A4AB77" w14:textId="77777777" w:rsidR="007964DF" w:rsidRDefault="00BF5F82">
      <w:pPr>
        <w:pStyle w:val="a4"/>
        <w:numPr>
          <w:ilvl w:val="0"/>
          <w:numId w:val="1"/>
        </w:numPr>
        <w:tabs>
          <w:tab w:val="left" w:pos="1154"/>
        </w:tabs>
        <w:spacing w:line="322" w:lineRule="exact"/>
        <w:ind w:left="1154" w:hanging="303"/>
        <w:jc w:val="both"/>
        <w:rPr>
          <w:sz w:val="28"/>
        </w:rPr>
      </w:pPr>
      <w:r>
        <w:rPr>
          <w:sz w:val="28"/>
        </w:rPr>
        <w:t>гражданское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5D52B7F7" w14:textId="77777777" w:rsidR="007964DF" w:rsidRDefault="00BF5F82">
      <w:pPr>
        <w:pStyle w:val="a3"/>
        <w:ind w:left="143" w:right="143" w:firstLine="707"/>
        <w:jc w:val="both"/>
      </w:pPr>
      <w:r>
        <w:t>сформированность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14:paraId="4968605D" w14:textId="77777777" w:rsidR="007964DF" w:rsidRDefault="00BF5F82">
      <w:pPr>
        <w:pStyle w:val="a3"/>
        <w:ind w:left="143" w:right="146" w:firstLine="707"/>
        <w:jc w:val="both"/>
      </w:pPr>
      <w:r>
        <w:t>уважение</w:t>
      </w:r>
      <w:r>
        <w:rPr>
          <w:spacing w:val="-2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правопорядка,</w:t>
      </w:r>
      <w:r>
        <w:rPr>
          <w:spacing w:val="-2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обязанностей</w:t>
      </w:r>
      <w:r>
        <w:rPr>
          <w:spacing w:val="-2"/>
        </w:rPr>
        <w:t xml:space="preserve"> </w:t>
      </w:r>
      <w:r>
        <w:t>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44459D43" w14:textId="77777777" w:rsidR="007964DF" w:rsidRDefault="00BF5F82">
      <w:pPr>
        <w:pStyle w:val="a3"/>
        <w:spacing w:before="1"/>
        <w:ind w:left="143" w:right="142" w:firstLine="707"/>
        <w:jc w:val="both"/>
      </w:pPr>
      <w: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3DAEE623" w14:textId="77777777" w:rsidR="007964DF" w:rsidRDefault="00BF5F82">
      <w:pPr>
        <w:pStyle w:val="a3"/>
        <w:ind w:left="143" w:right="143" w:firstLine="707"/>
        <w:jc w:val="both"/>
      </w:pPr>
      <w: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79BF9B89" w14:textId="77777777" w:rsidR="007964DF" w:rsidRDefault="00BF5F82">
      <w:pPr>
        <w:pStyle w:val="a3"/>
        <w:ind w:left="143" w:right="143" w:firstLine="707"/>
        <w:jc w:val="both"/>
      </w:pPr>
      <w:r>
        <w:t>готовность к взаимодействию с обществом и государством в обеспечении безопасности жизни и здоровья населения;</w:t>
      </w:r>
    </w:p>
    <w:p w14:paraId="46BEDA45" w14:textId="77777777" w:rsidR="007964DF" w:rsidRDefault="00BF5F82">
      <w:pPr>
        <w:pStyle w:val="a3"/>
        <w:ind w:left="143" w:right="144" w:firstLine="707"/>
        <w:jc w:val="both"/>
      </w:pPr>
      <w: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22C85A84" w14:textId="77777777" w:rsidR="007964DF" w:rsidRDefault="00BF5F82">
      <w:pPr>
        <w:pStyle w:val="a4"/>
        <w:numPr>
          <w:ilvl w:val="0"/>
          <w:numId w:val="1"/>
        </w:numPr>
        <w:tabs>
          <w:tab w:val="left" w:pos="1154"/>
        </w:tabs>
        <w:spacing w:before="1" w:line="322" w:lineRule="exact"/>
        <w:ind w:left="1154" w:hanging="303"/>
        <w:jc w:val="both"/>
        <w:rPr>
          <w:sz w:val="28"/>
        </w:rPr>
      </w:pPr>
      <w:r>
        <w:rPr>
          <w:sz w:val="28"/>
        </w:rPr>
        <w:t>патриотическое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7B453E6F" w14:textId="77777777" w:rsidR="007964DF" w:rsidRDefault="00BF5F82">
      <w:pPr>
        <w:pStyle w:val="a3"/>
        <w:ind w:left="143" w:right="141" w:firstLine="707"/>
        <w:jc w:val="both"/>
      </w:pPr>
      <w: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</w:r>
    </w:p>
    <w:p w14:paraId="2A792947" w14:textId="77777777" w:rsidR="007964DF" w:rsidRDefault="00BF5F82">
      <w:pPr>
        <w:pStyle w:val="a3"/>
        <w:ind w:left="143" w:right="141" w:firstLine="707"/>
        <w:jc w:val="both"/>
      </w:pPr>
      <w:r>
        <w:t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</w:r>
    </w:p>
    <w:p w14:paraId="05315380" w14:textId="77777777" w:rsidR="007964DF" w:rsidRDefault="00BF5F82">
      <w:pPr>
        <w:pStyle w:val="a3"/>
        <w:ind w:left="143" w:right="141" w:firstLine="707"/>
        <w:jc w:val="both"/>
      </w:pPr>
      <w:r>
        <w:t>сформированность чувства ответственности перед Родиной, идейная убежденность и готовность к служению</w:t>
      </w:r>
      <w:r>
        <w:rPr>
          <w:spacing w:val="-3"/>
        </w:rPr>
        <w:t xml:space="preserve"> </w:t>
      </w:r>
      <w:r>
        <w:t>и защите Отечества, ответственность за его судьбу;</w:t>
      </w:r>
    </w:p>
    <w:p w14:paraId="505D0CA6" w14:textId="77777777" w:rsidR="007964DF" w:rsidRDefault="00BF5F82">
      <w:pPr>
        <w:pStyle w:val="a4"/>
        <w:numPr>
          <w:ilvl w:val="0"/>
          <w:numId w:val="1"/>
        </w:numPr>
        <w:tabs>
          <w:tab w:val="left" w:pos="1154"/>
        </w:tabs>
        <w:spacing w:line="322" w:lineRule="exact"/>
        <w:ind w:left="1154" w:hanging="303"/>
        <w:jc w:val="both"/>
        <w:rPr>
          <w:sz w:val="28"/>
        </w:rPr>
      </w:pPr>
      <w:r>
        <w:rPr>
          <w:spacing w:val="-2"/>
          <w:sz w:val="28"/>
        </w:rPr>
        <w:t>духовно-нравственное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1CBB0A28" w14:textId="77777777" w:rsidR="007964DF" w:rsidRDefault="00BF5F82">
      <w:pPr>
        <w:pStyle w:val="a3"/>
        <w:ind w:left="143" w:right="147" w:firstLine="707"/>
        <w:jc w:val="both"/>
      </w:pPr>
      <w:r>
        <w:t xml:space="preserve">осознание духовных ценностей российского народа и российского </w:t>
      </w:r>
      <w:r>
        <w:rPr>
          <w:spacing w:val="-2"/>
        </w:rPr>
        <w:t>воинства;</w:t>
      </w:r>
    </w:p>
    <w:p w14:paraId="4E816FCE" w14:textId="77777777" w:rsidR="007964DF" w:rsidRDefault="007964DF">
      <w:pPr>
        <w:pStyle w:val="a3"/>
        <w:jc w:val="both"/>
        <w:sectPr w:rsidR="007964DF">
          <w:pgSz w:w="11910" w:h="16840"/>
          <w:pgMar w:top="1040" w:right="708" w:bottom="1140" w:left="1559" w:header="0" w:footer="934" w:gutter="0"/>
          <w:cols w:space="720"/>
        </w:sectPr>
      </w:pPr>
    </w:p>
    <w:p w14:paraId="56AB126B" w14:textId="77777777" w:rsidR="007964DF" w:rsidRDefault="00BF5F82">
      <w:pPr>
        <w:pStyle w:val="a3"/>
        <w:spacing w:before="74"/>
        <w:ind w:left="143" w:right="145" w:firstLine="707"/>
        <w:jc w:val="both"/>
      </w:pPr>
      <w:r>
        <w:lastRenderedPageBreak/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7BEE71E0" w14:textId="77777777" w:rsidR="007964DF" w:rsidRDefault="00BF5F82">
      <w:pPr>
        <w:pStyle w:val="a3"/>
        <w:spacing w:before="2"/>
        <w:ind w:left="143" w:right="141" w:firstLine="707"/>
        <w:jc w:val="both"/>
      </w:pPr>
      <w: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0593AADF" w14:textId="77777777" w:rsidR="007964DF" w:rsidRDefault="00BF5F82">
      <w:pPr>
        <w:pStyle w:val="a3"/>
        <w:spacing w:before="1"/>
        <w:ind w:left="143" w:right="140" w:firstLine="707"/>
        <w:jc w:val="both"/>
      </w:pPr>
      <w:r>
        <w:t xml:space="preserve">ответственное отношение к своим родителям, старшему поколению, семье, культуре и традициям народов России, принятие идей волонтерства и </w:t>
      </w:r>
      <w:r>
        <w:rPr>
          <w:spacing w:val="-2"/>
        </w:rPr>
        <w:t>добровольчества;</w:t>
      </w:r>
    </w:p>
    <w:p w14:paraId="0D0ED04E" w14:textId="77777777" w:rsidR="007964DF" w:rsidRDefault="00BF5F82">
      <w:pPr>
        <w:pStyle w:val="a4"/>
        <w:numPr>
          <w:ilvl w:val="0"/>
          <w:numId w:val="1"/>
        </w:numPr>
        <w:tabs>
          <w:tab w:val="left" w:pos="1154"/>
        </w:tabs>
        <w:spacing w:line="321" w:lineRule="exact"/>
        <w:ind w:left="1154" w:hanging="303"/>
        <w:jc w:val="both"/>
        <w:rPr>
          <w:sz w:val="28"/>
        </w:rPr>
      </w:pPr>
      <w:r>
        <w:rPr>
          <w:sz w:val="28"/>
        </w:rPr>
        <w:t>эстетическое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0C5A0905" w14:textId="77777777" w:rsidR="007964DF" w:rsidRDefault="00BF5F82">
      <w:pPr>
        <w:pStyle w:val="a3"/>
        <w:spacing w:line="242" w:lineRule="auto"/>
        <w:ind w:left="143" w:right="145" w:firstLine="707"/>
        <w:jc w:val="both"/>
      </w:pPr>
      <w:r>
        <w:t xml:space="preserve">эстетическое отношение к миру в сочетании с культурой безопасности </w:t>
      </w:r>
      <w:r>
        <w:rPr>
          <w:spacing w:val="-2"/>
        </w:rPr>
        <w:t>жизнедеятельности;</w:t>
      </w:r>
    </w:p>
    <w:p w14:paraId="7518BFA2" w14:textId="77777777" w:rsidR="007964DF" w:rsidRDefault="00BF5F82">
      <w:pPr>
        <w:pStyle w:val="a3"/>
        <w:ind w:left="143" w:right="144" w:firstLine="707"/>
        <w:jc w:val="both"/>
      </w:pPr>
      <w:r>
        <w:t>понимание взаимозависимости успешности и полноценного развития и безопасного поведения в повседневной жизни;</w:t>
      </w:r>
    </w:p>
    <w:p w14:paraId="517C9A3E" w14:textId="77777777" w:rsidR="007964DF" w:rsidRDefault="00BF5F82">
      <w:pPr>
        <w:pStyle w:val="a4"/>
        <w:numPr>
          <w:ilvl w:val="0"/>
          <w:numId w:val="1"/>
        </w:numPr>
        <w:tabs>
          <w:tab w:val="left" w:pos="1154"/>
        </w:tabs>
        <w:spacing w:line="321" w:lineRule="exact"/>
        <w:ind w:left="1154" w:hanging="303"/>
        <w:jc w:val="both"/>
        <w:rPr>
          <w:sz w:val="28"/>
        </w:rPr>
      </w:pP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познания:</w:t>
      </w:r>
    </w:p>
    <w:p w14:paraId="3436280C" w14:textId="77777777" w:rsidR="007964DF" w:rsidRDefault="00BF5F82">
      <w:pPr>
        <w:pStyle w:val="a3"/>
        <w:ind w:left="143" w:right="136" w:firstLine="707"/>
        <w:jc w:val="both"/>
      </w:pPr>
      <w: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1CAB20F0" w14:textId="77777777" w:rsidR="007964DF" w:rsidRDefault="00BF5F82">
      <w:pPr>
        <w:pStyle w:val="a3"/>
        <w:ind w:left="143" w:right="142" w:firstLine="707"/>
        <w:jc w:val="both"/>
      </w:pPr>
      <w: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6C1B6316" w14:textId="77777777" w:rsidR="007964DF" w:rsidRDefault="00BF5F82">
      <w:pPr>
        <w:pStyle w:val="a3"/>
        <w:ind w:left="143" w:right="144" w:firstLine="707"/>
        <w:jc w:val="both"/>
      </w:pPr>
      <w:r>
        <w:t xml:space="preserve"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</w:t>
      </w:r>
      <w:r>
        <w:rPr>
          <w:spacing w:val="-2"/>
        </w:rPr>
        <w:t>ситуациях);</w:t>
      </w:r>
    </w:p>
    <w:p w14:paraId="71B54344" w14:textId="77777777" w:rsidR="007964DF" w:rsidRDefault="00BF5F82">
      <w:pPr>
        <w:pStyle w:val="a4"/>
        <w:numPr>
          <w:ilvl w:val="0"/>
          <w:numId w:val="1"/>
        </w:numPr>
        <w:tabs>
          <w:tab w:val="left" w:pos="1154"/>
        </w:tabs>
        <w:spacing w:line="322" w:lineRule="exact"/>
        <w:ind w:left="1154" w:hanging="303"/>
        <w:jc w:val="both"/>
        <w:rPr>
          <w:sz w:val="28"/>
        </w:rPr>
      </w:pPr>
      <w:r>
        <w:rPr>
          <w:sz w:val="28"/>
        </w:rPr>
        <w:t>физическое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51E286B5" w14:textId="77777777" w:rsidR="007964DF" w:rsidRDefault="00BF5F82">
      <w:pPr>
        <w:pStyle w:val="a3"/>
        <w:tabs>
          <w:tab w:val="left" w:pos="2412"/>
          <w:tab w:val="left" w:pos="3870"/>
          <w:tab w:val="left" w:pos="5042"/>
          <w:tab w:val="left" w:pos="7659"/>
        </w:tabs>
        <w:ind w:left="143" w:right="139" w:firstLine="707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ценности</w:t>
      </w:r>
      <w:r>
        <w:tab/>
      </w:r>
      <w:r>
        <w:rPr>
          <w:spacing w:val="-2"/>
        </w:rPr>
        <w:t>жизни,</w:t>
      </w:r>
      <w:r>
        <w:tab/>
      </w:r>
      <w:r>
        <w:rPr>
          <w:spacing w:val="-2"/>
        </w:rPr>
        <w:t>сформированность</w:t>
      </w:r>
      <w:r>
        <w:tab/>
      </w:r>
      <w:r>
        <w:rPr>
          <w:spacing w:val="-2"/>
        </w:rPr>
        <w:t xml:space="preserve">ответственного </w:t>
      </w:r>
      <w:r>
        <w:t>отношения к своему здоровью и здоровью окружающих;</w:t>
      </w:r>
    </w:p>
    <w:p w14:paraId="7A56A318" w14:textId="77777777" w:rsidR="007964DF" w:rsidRDefault="00BF5F82">
      <w:pPr>
        <w:pStyle w:val="a3"/>
        <w:spacing w:line="242" w:lineRule="auto"/>
        <w:ind w:left="143" w:right="139" w:firstLine="707"/>
      </w:pPr>
      <w:r>
        <w:t>знание приемов оказания первой помощи и готовность применять их в случае необходимости;</w:t>
      </w:r>
    </w:p>
    <w:p w14:paraId="68BBCBA6" w14:textId="77777777" w:rsidR="007964DF" w:rsidRDefault="00BF5F82">
      <w:pPr>
        <w:pStyle w:val="a3"/>
        <w:spacing w:line="317" w:lineRule="exact"/>
        <w:ind w:left="851"/>
      </w:pPr>
      <w:r>
        <w:t>потребность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регулярном</w:t>
      </w:r>
      <w:r>
        <w:rPr>
          <w:spacing w:val="-7"/>
        </w:rPr>
        <w:t xml:space="preserve"> </w:t>
      </w:r>
      <w:r>
        <w:t>ведении</w:t>
      </w:r>
      <w:r>
        <w:rPr>
          <w:spacing w:val="-6"/>
        </w:rPr>
        <w:t xml:space="preserve"> </w:t>
      </w:r>
      <w:r>
        <w:t>здорового</w:t>
      </w:r>
      <w:r>
        <w:rPr>
          <w:spacing w:val="-9"/>
        </w:rPr>
        <w:t xml:space="preserve"> </w:t>
      </w:r>
      <w:r>
        <w:t>образа</w:t>
      </w:r>
      <w:r>
        <w:rPr>
          <w:spacing w:val="-7"/>
        </w:rPr>
        <w:t xml:space="preserve"> </w:t>
      </w:r>
      <w:r>
        <w:rPr>
          <w:spacing w:val="-2"/>
        </w:rPr>
        <w:t>жизни;</w:t>
      </w:r>
    </w:p>
    <w:p w14:paraId="078089EE" w14:textId="77777777" w:rsidR="007964DF" w:rsidRDefault="00BF5F82">
      <w:pPr>
        <w:pStyle w:val="a3"/>
        <w:ind w:left="143" w:firstLine="707"/>
      </w:pPr>
      <w:r>
        <w:t>осознание</w:t>
      </w:r>
      <w:r>
        <w:rPr>
          <w:spacing w:val="80"/>
        </w:rPr>
        <w:t xml:space="preserve"> </w:t>
      </w:r>
      <w:r>
        <w:t>последствий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активное</w:t>
      </w:r>
      <w:r>
        <w:rPr>
          <w:spacing w:val="80"/>
        </w:rPr>
        <w:t xml:space="preserve"> </w:t>
      </w:r>
      <w:r>
        <w:t>неприятие</w:t>
      </w:r>
      <w:r>
        <w:rPr>
          <w:spacing w:val="80"/>
        </w:rPr>
        <w:t xml:space="preserve"> </w:t>
      </w:r>
      <w:r>
        <w:t>вредных</w:t>
      </w:r>
      <w:r>
        <w:rPr>
          <w:spacing w:val="40"/>
        </w:rPr>
        <w:t xml:space="preserve"> </w:t>
      </w:r>
      <w:r>
        <w:t>привычек</w:t>
      </w:r>
      <w:r>
        <w:rPr>
          <w:spacing w:val="40"/>
        </w:rPr>
        <w:t xml:space="preserve"> </w:t>
      </w:r>
      <w:r>
        <w:t>и иных форм причинения вреда физическому и психическому здоровью;</w:t>
      </w:r>
    </w:p>
    <w:p w14:paraId="69383524" w14:textId="77777777" w:rsidR="007964DF" w:rsidRDefault="00BF5F82">
      <w:pPr>
        <w:pStyle w:val="a4"/>
        <w:numPr>
          <w:ilvl w:val="0"/>
          <w:numId w:val="1"/>
        </w:numPr>
        <w:tabs>
          <w:tab w:val="left" w:pos="1154"/>
        </w:tabs>
        <w:spacing w:line="322" w:lineRule="exact"/>
        <w:ind w:left="1154" w:hanging="303"/>
        <w:rPr>
          <w:sz w:val="28"/>
        </w:rPr>
      </w:pPr>
      <w:r>
        <w:rPr>
          <w:sz w:val="28"/>
        </w:rPr>
        <w:t>трудовое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2C5BA36F" w14:textId="77777777" w:rsidR="007964DF" w:rsidRDefault="00BF5F82">
      <w:pPr>
        <w:pStyle w:val="a3"/>
        <w:ind w:left="143" w:right="144" w:firstLine="707"/>
        <w:jc w:val="both"/>
      </w:pPr>
      <w:r>
        <w:t xml:space="preserve">готовность к труду, осознание значимости трудовой деятельности для развития личности, общества и государства, обеспечения национальной </w:t>
      </w:r>
      <w:r>
        <w:rPr>
          <w:spacing w:val="-2"/>
        </w:rPr>
        <w:t>безопасности;</w:t>
      </w:r>
    </w:p>
    <w:p w14:paraId="5299AEBE" w14:textId="77777777" w:rsidR="007964DF" w:rsidRDefault="00BF5F82">
      <w:pPr>
        <w:pStyle w:val="a3"/>
        <w:ind w:left="143" w:right="144" w:firstLine="707"/>
        <w:jc w:val="both"/>
      </w:pPr>
      <w:r>
        <w:t>готовность к осознанному и ответственному соблюдению требований безопасности в процессе трудовой деятельности;</w:t>
      </w:r>
    </w:p>
    <w:p w14:paraId="6CD18B8F" w14:textId="77777777" w:rsidR="007964DF" w:rsidRDefault="00BF5F82">
      <w:pPr>
        <w:pStyle w:val="a3"/>
        <w:ind w:left="143" w:right="144" w:firstLine="707"/>
        <w:jc w:val="both"/>
      </w:pPr>
      <w:r>
        <w:t>интерес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сферам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включая военно-профессиональную деятельность;</w:t>
      </w:r>
    </w:p>
    <w:p w14:paraId="3DE3D34D" w14:textId="77777777" w:rsidR="007964DF" w:rsidRDefault="007964DF">
      <w:pPr>
        <w:pStyle w:val="a3"/>
        <w:jc w:val="both"/>
        <w:sectPr w:rsidR="007964DF">
          <w:pgSz w:w="11910" w:h="16840"/>
          <w:pgMar w:top="1040" w:right="708" w:bottom="1120" w:left="1559" w:header="0" w:footer="934" w:gutter="0"/>
          <w:cols w:space="720"/>
        </w:sectPr>
      </w:pPr>
    </w:p>
    <w:p w14:paraId="682E0F9B" w14:textId="77777777" w:rsidR="007964DF" w:rsidRDefault="00BF5F82">
      <w:pPr>
        <w:pStyle w:val="a3"/>
        <w:spacing w:before="74" w:line="242" w:lineRule="auto"/>
        <w:ind w:left="143" w:right="139" w:firstLine="707"/>
        <w:jc w:val="both"/>
      </w:pPr>
      <w:r>
        <w:lastRenderedPageBreak/>
        <w:t>готовность и способность к образованию и самообразованию на протяжении всей жизни;</w:t>
      </w:r>
    </w:p>
    <w:p w14:paraId="4A1996F5" w14:textId="77777777" w:rsidR="007964DF" w:rsidRDefault="00BF5F82">
      <w:pPr>
        <w:pStyle w:val="a4"/>
        <w:numPr>
          <w:ilvl w:val="0"/>
          <w:numId w:val="1"/>
        </w:numPr>
        <w:tabs>
          <w:tab w:val="left" w:pos="1154"/>
        </w:tabs>
        <w:spacing w:line="317" w:lineRule="exact"/>
        <w:ind w:left="1154" w:hanging="303"/>
        <w:jc w:val="both"/>
        <w:rPr>
          <w:sz w:val="28"/>
        </w:rPr>
      </w:pPr>
      <w:r>
        <w:rPr>
          <w:sz w:val="28"/>
        </w:rPr>
        <w:t>экологическое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52C11330" w14:textId="77777777" w:rsidR="007964DF" w:rsidRDefault="00BF5F82">
      <w:pPr>
        <w:pStyle w:val="a3"/>
        <w:ind w:left="143" w:right="136" w:firstLine="707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5409FEA4" w14:textId="77777777" w:rsidR="007964DF" w:rsidRDefault="00BF5F82">
      <w:pPr>
        <w:pStyle w:val="a3"/>
        <w:spacing w:before="1"/>
        <w:ind w:left="143" w:right="144" w:firstLine="707"/>
        <w:jc w:val="both"/>
      </w:pPr>
      <w:r>
        <w:t xml:space="preserve">планирование и осуществление действий в окружающей среде на основе соблюдения экологической грамотности и разумного </w:t>
      </w:r>
      <w:r>
        <w:rPr>
          <w:spacing w:val="-2"/>
        </w:rPr>
        <w:t>природопользования;</w:t>
      </w:r>
    </w:p>
    <w:p w14:paraId="1E7AAA21" w14:textId="77777777" w:rsidR="007964DF" w:rsidRDefault="00BF5F82">
      <w:pPr>
        <w:pStyle w:val="a3"/>
        <w:ind w:left="143" w:right="139" w:firstLine="707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62DD7194" w14:textId="77777777" w:rsidR="007964DF" w:rsidRDefault="00BF5F82">
      <w:pPr>
        <w:pStyle w:val="a3"/>
        <w:spacing w:before="1"/>
        <w:ind w:left="143" w:right="143" w:firstLine="707"/>
        <w:jc w:val="both"/>
      </w:pPr>
      <w:r>
        <w:t xml:space="preserve">расширение представлений о деятельности экологической </w:t>
      </w:r>
      <w:r>
        <w:rPr>
          <w:spacing w:val="-2"/>
        </w:rPr>
        <w:t>направленности.</w:t>
      </w:r>
    </w:p>
    <w:p w14:paraId="645B2071" w14:textId="77777777" w:rsidR="007964DF" w:rsidRDefault="00BF5F82">
      <w:pPr>
        <w:pStyle w:val="2"/>
        <w:numPr>
          <w:ilvl w:val="1"/>
          <w:numId w:val="6"/>
        </w:numPr>
        <w:tabs>
          <w:tab w:val="left" w:pos="1272"/>
        </w:tabs>
        <w:spacing w:before="321" w:line="322" w:lineRule="exact"/>
        <w:ind w:left="1272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14:paraId="16F87B8D" w14:textId="77777777" w:rsidR="007964DF" w:rsidRDefault="00BF5F82">
      <w:pPr>
        <w:pStyle w:val="a3"/>
        <w:spacing w:line="322" w:lineRule="exact"/>
        <w:ind w:left="851"/>
        <w:jc w:val="both"/>
      </w:pPr>
      <w:r>
        <w:rPr>
          <w:b/>
        </w:rPr>
        <w:t>ЛР1</w:t>
      </w:r>
      <w:r>
        <w:t>:</w:t>
      </w:r>
      <w:r>
        <w:rPr>
          <w:spacing w:val="-8"/>
        </w:rPr>
        <w:t xml:space="preserve"> </w:t>
      </w:r>
      <w:r>
        <w:t>Осознающий</w:t>
      </w:r>
      <w:r>
        <w:rPr>
          <w:spacing w:val="-6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гражданином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защитником</w:t>
      </w:r>
      <w:r>
        <w:rPr>
          <w:spacing w:val="-6"/>
        </w:rPr>
        <w:t xml:space="preserve"> </w:t>
      </w:r>
      <w:r>
        <w:t>великой</w:t>
      </w:r>
      <w:r>
        <w:rPr>
          <w:spacing w:val="-5"/>
        </w:rPr>
        <w:t xml:space="preserve"> </w:t>
      </w:r>
      <w:r>
        <w:rPr>
          <w:spacing w:val="-2"/>
        </w:rPr>
        <w:t>страны.</w:t>
      </w:r>
    </w:p>
    <w:p w14:paraId="55A8844C" w14:textId="77777777" w:rsidR="007964DF" w:rsidRDefault="00BF5F82">
      <w:pPr>
        <w:pStyle w:val="a3"/>
        <w:ind w:left="143" w:right="140" w:firstLine="707"/>
        <w:jc w:val="both"/>
      </w:pPr>
      <w:r>
        <w:rPr>
          <w:b/>
        </w:rPr>
        <w:t>ЛР2</w:t>
      </w:r>
      <w:r>
        <w:t>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3CE83AAA" w14:textId="77777777" w:rsidR="007964DF" w:rsidRDefault="00BF5F82">
      <w:pPr>
        <w:pStyle w:val="a3"/>
        <w:ind w:left="143" w:right="138" w:firstLine="707"/>
        <w:jc w:val="both"/>
      </w:pPr>
      <w:r>
        <w:rPr>
          <w:b/>
        </w:rPr>
        <w:t>ЛР9</w:t>
      </w:r>
      <w:r>
        <w:t>: Соблюдающий и пропагандирующий правила здорового и безопасного образа</w:t>
      </w:r>
      <w:r>
        <w:rPr>
          <w:spacing w:val="-1"/>
        </w:rPr>
        <w:t xml:space="preserve"> </w:t>
      </w:r>
      <w:r>
        <w:t>жизни, спорта; предупреждающий либо преодолевающий зависимости от</w:t>
      </w:r>
      <w:r>
        <w:rPr>
          <w:spacing w:val="-1"/>
        </w:rPr>
        <w:t xml:space="preserve"> </w:t>
      </w:r>
      <w:r>
        <w:t>алкоголя,</w:t>
      </w:r>
      <w:r>
        <w:rPr>
          <w:spacing w:val="-1"/>
        </w:rPr>
        <w:t xml:space="preserve"> </w:t>
      </w:r>
      <w:r>
        <w:t>табака,</w:t>
      </w:r>
      <w:r>
        <w:rPr>
          <w:spacing w:val="-1"/>
        </w:rPr>
        <w:t xml:space="preserve"> </w:t>
      </w:r>
      <w:r>
        <w:t>психоактивных веществ,</w:t>
      </w:r>
      <w:r>
        <w:rPr>
          <w:spacing w:val="-1"/>
        </w:rPr>
        <w:t xml:space="preserve"> </w:t>
      </w:r>
      <w:r>
        <w:t>азартных игр и т.д. Сохраняющий психологическую устойчивость в ситуативно сложных или стремительно меняющихся ситуациях.</w:t>
      </w:r>
    </w:p>
    <w:p w14:paraId="341F6A8B" w14:textId="77777777" w:rsidR="007964DF" w:rsidRDefault="007964DF">
      <w:pPr>
        <w:pStyle w:val="a3"/>
        <w:ind w:left="0"/>
      </w:pPr>
    </w:p>
    <w:p w14:paraId="344727B8" w14:textId="77777777" w:rsidR="007964DF" w:rsidRDefault="00BF5F82">
      <w:pPr>
        <w:pStyle w:val="2"/>
        <w:numPr>
          <w:ilvl w:val="1"/>
          <w:numId w:val="6"/>
        </w:numPr>
        <w:tabs>
          <w:tab w:val="left" w:pos="1301"/>
        </w:tabs>
        <w:spacing w:line="322" w:lineRule="exact"/>
        <w:ind w:left="1301" w:hanging="450"/>
        <w:jc w:val="both"/>
      </w:pPr>
      <w:r>
        <w:t>Метапредметные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28CB93CA" w14:textId="77777777" w:rsidR="007964DF" w:rsidRDefault="00BF5F82">
      <w:pPr>
        <w:pStyle w:val="a4"/>
        <w:numPr>
          <w:ilvl w:val="0"/>
          <w:numId w:val="5"/>
        </w:numPr>
        <w:tabs>
          <w:tab w:val="left" w:pos="1209"/>
        </w:tabs>
        <w:spacing w:line="322" w:lineRule="exact"/>
        <w:ind w:left="1209" w:hanging="358"/>
        <w:jc w:val="both"/>
        <w:rPr>
          <w:sz w:val="28"/>
        </w:rPr>
      </w:pPr>
      <w:r>
        <w:rPr>
          <w:sz w:val="28"/>
        </w:rPr>
        <w:t>логические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24F16CF9" w14:textId="77777777" w:rsidR="007964DF" w:rsidRDefault="00BF5F82">
      <w:pPr>
        <w:pStyle w:val="a3"/>
        <w:ind w:left="143" w:right="139" w:firstLine="707"/>
        <w:jc w:val="both"/>
      </w:pPr>
      <w: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5CEE55F6" w14:textId="77777777" w:rsidR="007964DF" w:rsidRDefault="00BF5F82">
      <w:pPr>
        <w:pStyle w:val="a3"/>
        <w:spacing w:before="1"/>
        <w:ind w:left="143" w:right="137" w:firstLine="707"/>
        <w:jc w:val="both"/>
      </w:pPr>
      <w: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3E649F7A" w14:textId="77777777" w:rsidR="007964DF" w:rsidRDefault="00BF5F82">
      <w:pPr>
        <w:pStyle w:val="a3"/>
        <w:spacing w:before="2"/>
        <w:ind w:left="143" w:right="135" w:firstLine="707"/>
        <w:jc w:val="both"/>
      </w:pPr>
      <w:r>
        <w:t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</w:t>
      </w:r>
      <w:r>
        <w:rPr>
          <w:spacing w:val="40"/>
        </w:rPr>
        <w:t xml:space="preserve"> </w:t>
      </w:r>
      <w:r>
        <w:t>реализации риск-ориентированного поведения;</w:t>
      </w:r>
    </w:p>
    <w:p w14:paraId="3546CE62" w14:textId="77777777" w:rsidR="007964DF" w:rsidRDefault="007964DF">
      <w:pPr>
        <w:pStyle w:val="a3"/>
        <w:jc w:val="both"/>
        <w:sectPr w:rsidR="007964DF">
          <w:pgSz w:w="11910" w:h="16840"/>
          <w:pgMar w:top="1040" w:right="708" w:bottom="1140" w:left="1559" w:header="0" w:footer="934" w:gutter="0"/>
          <w:cols w:space="720"/>
        </w:sectPr>
      </w:pPr>
    </w:p>
    <w:p w14:paraId="78684EE1" w14:textId="77777777" w:rsidR="007964DF" w:rsidRDefault="00BF5F82">
      <w:pPr>
        <w:pStyle w:val="a3"/>
        <w:spacing w:before="74"/>
        <w:ind w:left="143" w:right="141" w:firstLine="707"/>
        <w:jc w:val="both"/>
      </w:pPr>
      <w:r>
        <w:lastRenderedPageBreak/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</w:r>
    </w:p>
    <w:p w14:paraId="54A7004D" w14:textId="77777777" w:rsidR="007964DF" w:rsidRDefault="00BF5F82">
      <w:pPr>
        <w:pStyle w:val="a3"/>
        <w:spacing w:before="2"/>
        <w:ind w:left="143" w:right="147" w:firstLine="707"/>
        <w:jc w:val="both"/>
      </w:pPr>
      <w: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25C37FD6" w14:textId="77777777" w:rsidR="007964DF" w:rsidRDefault="00BF5F82">
      <w:pPr>
        <w:pStyle w:val="a3"/>
        <w:spacing w:line="321" w:lineRule="exact"/>
        <w:ind w:left="851"/>
        <w:jc w:val="both"/>
      </w:pPr>
      <w:r>
        <w:t>развивать</w:t>
      </w:r>
      <w:r>
        <w:rPr>
          <w:spacing w:val="-8"/>
        </w:rPr>
        <w:t xml:space="preserve"> </w:t>
      </w:r>
      <w:r>
        <w:t>творческое</w:t>
      </w:r>
      <w:r>
        <w:rPr>
          <w:spacing w:val="-7"/>
        </w:rPr>
        <w:t xml:space="preserve"> </w:t>
      </w:r>
      <w:r>
        <w:t>мышление</w:t>
      </w:r>
      <w:r>
        <w:rPr>
          <w:spacing w:val="-10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7"/>
        </w:rPr>
        <w:t xml:space="preserve"> </w:t>
      </w:r>
      <w:r>
        <w:t>ситуационных</w:t>
      </w:r>
      <w:r>
        <w:rPr>
          <w:spacing w:val="-6"/>
        </w:rPr>
        <w:t xml:space="preserve"> </w:t>
      </w:r>
      <w:r>
        <w:rPr>
          <w:spacing w:val="-2"/>
        </w:rPr>
        <w:t>задач.</w:t>
      </w:r>
    </w:p>
    <w:p w14:paraId="580C03DE" w14:textId="77777777" w:rsidR="007964DF" w:rsidRDefault="00BF5F82">
      <w:pPr>
        <w:pStyle w:val="a4"/>
        <w:numPr>
          <w:ilvl w:val="0"/>
          <w:numId w:val="5"/>
        </w:numPr>
        <w:tabs>
          <w:tab w:val="left" w:pos="1209"/>
        </w:tabs>
        <w:spacing w:before="2" w:line="322" w:lineRule="exact"/>
        <w:ind w:left="1209" w:hanging="358"/>
        <w:jc w:val="both"/>
        <w:rPr>
          <w:sz w:val="28"/>
        </w:rPr>
      </w:pPr>
      <w:r>
        <w:rPr>
          <w:sz w:val="28"/>
        </w:rPr>
        <w:t>исследовательские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5FFD2E4B" w14:textId="77777777" w:rsidR="007964DF" w:rsidRDefault="00BF5F82">
      <w:pPr>
        <w:pStyle w:val="a3"/>
        <w:ind w:left="143" w:right="144" w:firstLine="707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14:paraId="0EE5DA80" w14:textId="77777777" w:rsidR="007964DF" w:rsidRDefault="00BF5F82">
      <w:pPr>
        <w:pStyle w:val="a3"/>
        <w:ind w:left="143" w:right="145" w:firstLine="707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22FC1F84" w14:textId="77777777" w:rsidR="007964DF" w:rsidRDefault="00BF5F82">
      <w:pPr>
        <w:pStyle w:val="a3"/>
        <w:spacing w:before="1"/>
        <w:ind w:left="143" w:right="137" w:firstLine="707"/>
        <w:jc w:val="both"/>
      </w:pPr>
      <w:r>
        <w:t>анализировать содержание вопросов и заданий и выдвигать новые</w:t>
      </w:r>
      <w:r>
        <w:rPr>
          <w:spacing w:val="40"/>
        </w:rPr>
        <w:t xml:space="preserve"> </w:t>
      </w:r>
      <w:r>
        <w:t>идеи, самостоятельно выбирать оптимальный способ решения задач с учетом установленных (обоснованных) критериев;</w:t>
      </w:r>
    </w:p>
    <w:p w14:paraId="3D51DB94" w14:textId="77777777" w:rsidR="007964DF" w:rsidRDefault="00BF5F82">
      <w:pPr>
        <w:pStyle w:val="a3"/>
        <w:ind w:left="143" w:right="139" w:firstLine="707"/>
        <w:jc w:val="both"/>
      </w:pPr>
      <w: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08618154" w14:textId="77777777" w:rsidR="007964DF" w:rsidRDefault="00BF5F82">
      <w:pPr>
        <w:pStyle w:val="a3"/>
        <w:ind w:left="143" w:right="135" w:firstLine="707"/>
        <w:jc w:val="both"/>
      </w:pPr>
      <w:r>
        <w:t xml:space="preserve">критически оценивать полученные в ходе решения учебных задач результаты, обосновывать предложения по их корректировке в новых </w:t>
      </w:r>
      <w:r>
        <w:rPr>
          <w:spacing w:val="-2"/>
        </w:rPr>
        <w:t>условиях;</w:t>
      </w:r>
    </w:p>
    <w:p w14:paraId="1FAB2EB6" w14:textId="77777777" w:rsidR="007964DF" w:rsidRDefault="00BF5F82">
      <w:pPr>
        <w:pStyle w:val="a3"/>
        <w:ind w:left="143" w:right="142" w:firstLine="707"/>
        <w:jc w:val="both"/>
      </w:pPr>
      <w:r>
        <w:t>характеризовать приобретенные знания и навыки, оценивать возможность их реализации в реальных ситуациях;</w:t>
      </w:r>
    </w:p>
    <w:p w14:paraId="052BC2A1" w14:textId="77777777" w:rsidR="007964DF" w:rsidRDefault="00BF5F82">
      <w:pPr>
        <w:pStyle w:val="a3"/>
        <w:ind w:left="143" w:right="140" w:firstLine="707"/>
        <w:jc w:val="both"/>
      </w:pPr>
      <w:r>
        <w:t>использовать знания других предметных областей для решения учебных задач в области безопасности жизнедеятельности; переносить приобретенные знания и навыки в повседневную жизнь.</w:t>
      </w:r>
    </w:p>
    <w:p w14:paraId="7AD64B0A" w14:textId="77777777" w:rsidR="007964DF" w:rsidRDefault="00BF5F82">
      <w:pPr>
        <w:pStyle w:val="a4"/>
        <w:numPr>
          <w:ilvl w:val="0"/>
          <w:numId w:val="5"/>
        </w:numPr>
        <w:tabs>
          <w:tab w:val="left" w:pos="1209"/>
        </w:tabs>
        <w:spacing w:line="322" w:lineRule="exact"/>
        <w:ind w:left="1209" w:hanging="358"/>
        <w:jc w:val="both"/>
        <w:rPr>
          <w:sz w:val="28"/>
        </w:rPr>
      </w:pPr>
      <w:r>
        <w:rPr>
          <w:sz w:val="28"/>
        </w:rPr>
        <w:t>познавательные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0A09B373" w14:textId="77777777" w:rsidR="007964DF" w:rsidRDefault="00BF5F82">
      <w:pPr>
        <w:pStyle w:val="a3"/>
        <w:ind w:left="143" w:right="139" w:firstLine="707"/>
        <w:jc w:val="both"/>
      </w:pPr>
      <w: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3135FD26" w14:textId="77777777" w:rsidR="007964DF" w:rsidRDefault="00BF5F82">
      <w:pPr>
        <w:pStyle w:val="a3"/>
        <w:ind w:left="143" w:right="143" w:firstLine="707"/>
        <w:jc w:val="both"/>
      </w:pPr>
      <w:r>
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</w:r>
    </w:p>
    <w:p w14:paraId="7F3D6162" w14:textId="77777777" w:rsidR="007964DF" w:rsidRDefault="00BF5F82">
      <w:pPr>
        <w:pStyle w:val="a3"/>
        <w:ind w:left="143" w:right="142" w:firstLine="707"/>
        <w:jc w:val="both"/>
      </w:pPr>
      <w:r>
        <w:t>оценивать достоверность, легитимность информации, ее соответствие правовым и морально-этическим нормам;</w:t>
      </w:r>
    </w:p>
    <w:p w14:paraId="70CDF0D9" w14:textId="77777777" w:rsidR="007964DF" w:rsidRDefault="00BF5F82">
      <w:pPr>
        <w:pStyle w:val="a3"/>
        <w:ind w:left="143" w:right="148" w:firstLine="707"/>
        <w:jc w:val="both"/>
      </w:pPr>
      <w:r>
        <w:t>владеть навыками по предотвращению рисков, профилактике угроз и защите от опасностей цифровой среды;</w:t>
      </w:r>
    </w:p>
    <w:p w14:paraId="279DA59A" w14:textId="77777777" w:rsidR="007964DF" w:rsidRDefault="00BF5F82">
      <w:pPr>
        <w:pStyle w:val="a3"/>
        <w:ind w:left="143" w:right="143" w:firstLine="707"/>
        <w:jc w:val="both"/>
      </w:pPr>
      <w: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65E6C6A8" w14:textId="77777777" w:rsidR="007964DF" w:rsidRDefault="00BF5F82">
      <w:pPr>
        <w:pStyle w:val="a4"/>
        <w:numPr>
          <w:ilvl w:val="0"/>
          <w:numId w:val="5"/>
        </w:numPr>
        <w:tabs>
          <w:tab w:val="left" w:pos="1209"/>
        </w:tabs>
        <w:spacing w:line="322" w:lineRule="exact"/>
        <w:ind w:left="1209" w:hanging="358"/>
        <w:jc w:val="both"/>
        <w:rPr>
          <w:sz w:val="28"/>
        </w:rPr>
      </w:pPr>
      <w:r>
        <w:rPr>
          <w:sz w:val="28"/>
        </w:rPr>
        <w:t>коммуникативные</w:t>
      </w:r>
      <w:r>
        <w:rPr>
          <w:spacing w:val="-14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61600055" w14:textId="77777777" w:rsidR="007964DF" w:rsidRDefault="00BF5F82">
      <w:pPr>
        <w:pStyle w:val="a3"/>
        <w:ind w:left="143" w:right="137" w:firstLine="707"/>
        <w:jc w:val="both"/>
      </w:pPr>
      <w:r>
        <w:t>осуществлять в ходе образовательной деятельности безопасную коммуникацию, переносить принципы ее организации в повседневную</w:t>
      </w:r>
      <w:r>
        <w:rPr>
          <w:spacing w:val="40"/>
        </w:rPr>
        <w:t xml:space="preserve"> </w:t>
      </w:r>
      <w:r>
        <w:rPr>
          <w:spacing w:val="-2"/>
        </w:rPr>
        <w:t>жизнь;</w:t>
      </w:r>
    </w:p>
    <w:p w14:paraId="3AF9ACE6" w14:textId="77777777" w:rsidR="007964DF" w:rsidRDefault="007964DF">
      <w:pPr>
        <w:pStyle w:val="a3"/>
        <w:jc w:val="both"/>
        <w:sectPr w:rsidR="007964DF">
          <w:pgSz w:w="11910" w:h="16840"/>
          <w:pgMar w:top="1040" w:right="708" w:bottom="1120" w:left="1559" w:header="0" w:footer="934" w:gutter="0"/>
          <w:cols w:space="720"/>
        </w:sectPr>
      </w:pPr>
    </w:p>
    <w:p w14:paraId="176ABC3D" w14:textId="77777777" w:rsidR="007964DF" w:rsidRDefault="00BF5F82">
      <w:pPr>
        <w:pStyle w:val="a3"/>
        <w:spacing w:before="74" w:line="242" w:lineRule="auto"/>
        <w:ind w:left="143" w:firstLine="707"/>
      </w:pPr>
      <w:r>
        <w:lastRenderedPageBreak/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74C42AFA" w14:textId="77777777" w:rsidR="007964DF" w:rsidRDefault="00BF5F82">
      <w:pPr>
        <w:pStyle w:val="a3"/>
        <w:ind w:left="143" w:firstLine="707"/>
      </w:pPr>
      <w:r>
        <w:t>владеть</w:t>
      </w:r>
      <w:r>
        <w:rPr>
          <w:spacing w:val="-6"/>
        </w:rPr>
        <w:t xml:space="preserve"> </w:t>
      </w:r>
      <w:r>
        <w:t>приемами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межличностного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группового</w:t>
      </w:r>
      <w:r>
        <w:rPr>
          <w:spacing w:val="-5"/>
        </w:rPr>
        <w:t xml:space="preserve"> </w:t>
      </w:r>
      <w:r>
        <w:t>общения; безопасно действовать по избеганию конфликтных ситуаций;</w:t>
      </w:r>
    </w:p>
    <w:p w14:paraId="24B1A937" w14:textId="77777777" w:rsidR="007964DF" w:rsidRDefault="00BF5F82">
      <w:pPr>
        <w:pStyle w:val="a3"/>
        <w:ind w:left="143" w:right="139" w:firstLine="707"/>
      </w:pPr>
      <w:r>
        <w:t>аргументированно,</w:t>
      </w:r>
      <w:r>
        <w:rPr>
          <w:spacing w:val="80"/>
        </w:rPr>
        <w:t xml:space="preserve"> </w:t>
      </w:r>
      <w:r>
        <w:t>логично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ясно</w:t>
      </w:r>
      <w:r>
        <w:rPr>
          <w:spacing w:val="80"/>
        </w:rPr>
        <w:t xml:space="preserve"> </w:t>
      </w:r>
      <w:r>
        <w:t>излагать</w:t>
      </w:r>
      <w:r>
        <w:rPr>
          <w:spacing w:val="80"/>
        </w:rPr>
        <w:t xml:space="preserve"> </w:t>
      </w:r>
      <w:r>
        <w:t>свою</w:t>
      </w:r>
      <w:r>
        <w:rPr>
          <w:spacing w:val="80"/>
        </w:rPr>
        <w:t xml:space="preserve"> </w:t>
      </w:r>
      <w:r>
        <w:t>точку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с использованием языковых средств.</w:t>
      </w:r>
    </w:p>
    <w:p w14:paraId="4EB56824" w14:textId="77777777" w:rsidR="007964DF" w:rsidRDefault="00BF5F82">
      <w:pPr>
        <w:pStyle w:val="a4"/>
        <w:numPr>
          <w:ilvl w:val="0"/>
          <w:numId w:val="5"/>
        </w:numPr>
        <w:tabs>
          <w:tab w:val="left" w:pos="1209"/>
        </w:tabs>
        <w:spacing w:line="321" w:lineRule="exact"/>
        <w:ind w:left="1209" w:hanging="358"/>
        <w:rPr>
          <w:sz w:val="28"/>
        </w:rPr>
      </w:pPr>
      <w:r>
        <w:rPr>
          <w:sz w:val="28"/>
        </w:rPr>
        <w:t>регулятивные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2068F9A8" w14:textId="77777777" w:rsidR="007964DF" w:rsidRDefault="00BF5F82">
      <w:pPr>
        <w:pStyle w:val="a3"/>
        <w:tabs>
          <w:tab w:val="left" w:pos="1968"/>
          <w:tab w:val="left" w:pos="2333"/>
          <w:tab w:val="left" w:pos="4400"/>
          <w:tab w:val="left" w:pos="6134"/>
          <w:tab w:val="left" w:pos="7142"/>
          <w:tab w:val="left" w:pos="7484"/>
        </w:tabs>
        <w:ind w:left="143" w:right="143" w:firstLine="707"/>
      </w:pPr>
      <w:r>
        <w:rPr>
          <w:spacing w:val="-2"/>
        </w:rPr>
        <w:t>ставить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собственные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образовательной </w:t>
      </w:r>
      <w:r>
        <w:t>деятельности и жизненных ситуациях;</w:t>
      </w:r>
    </w:p>
    <w:p w14:paraId="763E6DEE" w14:textId="77777777" w:rsidR="007964DF" w:rsidRDefault="00BF5F82">
      <w:pPr>
        <w:pStyle w:val="a3"/>
        <w:ind w:left="143" w:right="139" w:firstLine="707"/>
      </w:pPr>
      <w:r>
        <w:t>самостоятельно</w:t>
      </w:r>
      <w:r>
        <w:rPr>
          <w:spacing w:val="-5"/>
        </w:rPr>
        <w:t xml:space="preserve"> </w:t>
      </w:r>
      <w:r>
        <w:t>выявлять</w:t>
      </w:r>
      <w:r>
        <w:rPr>
          <w:spacing w:val="-8"/>
        </w:rPr>
        <w:t xml:space="preserve"> </w:t>
      </w:r>
      <w:r>
        <w:t>проблемные</w:t>
      </w:r>
      <w:r>
        <w:rPr>
          <w:spacing w:val="-6"/>
        </w:rPr>
        <w:t xml:space="preserve"> </w:t>
      </w:r>
      <w:r>
        <w:t>вопросы,</w:t>
      </w:r>
      <w:r>
        <w:rPr>
          <w:spacing w:val="-7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оптимальный способ и составлять план их решения в конкретных условиях;</w:t>
      </w:r>
    </w:p>
    <w:p w14:paraId="540C43BD" w14:textId="77777777" w:rsidR="007964DF" w:rsidRDefault="00BF5F82">
      <w:pPr>
        <w:pStyle w:val="a3"/>
        <w:ind w:left="143" w:right="139" w:firstLine="707"/>
      </w:pPr>
      <w:r>
        <w:t>делать</w:t>
      </w:r>
      <w:r>
        <w:rPr>
          <w:spacing w:val="80"/>
        </w:rPr>
        <w:t xml:space="preserve"> </w:t>
      </w:r>
      <w:r>
        <w:t>осознанный</w:t>
      </w:r>
      <w:r>
        <w:rPr>
          <w:spacing w:val="80"/>
        </w:rPr>
        <w:t xml:space="preserve"> </w:t>
      </w:r>
      <w:r>
        <w:t>выбор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новой</w:t>
      </w:r>
      <w:r>
        <w:rPr>
          <w:spacing w:val="80"/>
        </w:rPr>
        <w:t xml:space="preserve"> </w:t>
      </w:r>
      <w:r>
        <w:t>ситуации,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</w:rPr>
        <w:t xml:space="preserve"> </w:t>
      </w:r>
      <w:r>
        <w:t>его; брать ответственность за свое решение;</w:t>
      </w:r>
    </w:p>
    <w:p w14:paraId="758F824C" w14:textId="77777777" w:rsidR="007964DF" w:rsidRDefault="00BF5F82">
      <w:pPr>
        <w:pStyle w:val="a3"/>
        <w:spacing w:line="322" w:lineRule="exact"/>
        <w:ind w:left="851"/>
      </w:pPr>
      <w:r>
        <w:t>оценивать</w:t>
      </w:r>
      <w:r>
        <w:rPr>
          <w:spacing w:val="-13"/>
        </w:rPr>
        <w:t xml:space="preserve"> </w:t>
      </w:r>
      <w:r>
        <w:t>приобретенный</w:t>
      </w:r>
      <w:r>
        <w:rPr>
          <w:spacing w:val="-11"/>
        </w:rPr>
        <w:t xml:space="preserve"> </w:t>
      </w:r>
      <w:r>
        <w:rPr>
          <w:spacing w:val="-4"/>
        </w:rPr>
        <w:t>опыт;</w:t>
      </w:r>
    </w:p>
    <w:p w14:paraId="1D86993E" w14:textId="77777777" w:rsidR="007964DF" w:rsidRDefault="00BF5F82">
      <w:pPr>
        <w:pStyle w:val="a3"/>
        <w:ind w:left="143" w:right="137" w:firstLine="707"/>
        <w:jc w:val="both"/>
      </w:pPr>
      <w: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 областей; повышать образовательный и культурный уровень.</w:t>
      </w:r>
    </w:p>
    <w:p w14:paraId="4FB1AE46" w14:textId="77777777" w:rsidR="007964DF" w:rsidRDefault="00BF5F82">
      <w:pPr>
        <w:pStyle w:val="a4"/>
        <w:numPr>
          <w:ilvl w:val="0"/>
          <w:numId w:val="5"/>
        </w:numPr>
        <w:tabs>
          <w:tab w:val="left" w:pos="1209"/>
        </w:tabs>
        <w:spacing w:line="320" w:lineRule="exact"/>
        <w:ind w:left="1209" w:hanging="358"/>
        <w:jc w:val="both"/>
        <w:rPr>
          <w:sz w:val="28"/>
        </w:rPr>
      </w:pP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самоконтроля:</w:t>
      </w:r>
    </w:p>
    <w:p w14:paraId="6E778998" w14:textId="77777777" w:rsidR="007964DF" w:rsidRDefault="00BF5F82">
      <w:pPr>
        <w:pStyle w:val="a3"/>
        <w:ind w:left="143" w:right="143" w:firstLine="707"/>
        <w:jc w:val="both"/>
      </w:pPr>
      <w: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7AE68812" w14:textId="77777777" w:rsidR="007964DF" w:rsidRDefault="00BF5F82">
      <w:pPr>
        <w:pStyle w:val="a3"/>
        <w:ind w:left="143" w:right="139" w:firstLine="707"/>
      </w:pPr>
      <w:r>
        <w:t>использовать</w:t>
      </w:r>
      <w:r>
        <w:rPr>
          <w:spacing w:val="-4"/>
        </w:rPr>
        <w:t xml:space="preserve"> </w:t>
      </w:r>
      <w:r>
        <w:t>приемы</w:t>
      </w:r>
      <w:r>
        <w:rPr>
          <w:spacing w:val="-1"/>
        </w:rPr>
        <w:t xml:space="preserve"> </w:t>
      </w:r>
      <w:r>
        <w:t>рефлексии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образовательной ситуации, выбора оптимального решения;</w:t>
      </w:r>
    </w:p>
    <w:p w14:paraId="78FF247B" w14:textId="77777777" w:rsidR="007964DF" w:rsidRDefault="00BF5F82">
      <w:pPr>
        <w:pStyle w:val="a3"/>
        <w:tabs>
          <w:tab w:val="left" w:pos="2505"/>
          <w:tab w:val="left" w:pos="3455"/>
          <w:tab w:val="left" w:pos="4837"/>
          <w:tab w:val="left" w:pos="5744"/>
          <w:tab w:val="left" w:pos="7441"/>
          <w:tab w:val="left" w:pos="7952"/>
        </w:tabs>
        <w:ind w:left="143" w:right="140" w:firstLine="707"/>
      </w:pPr>
      <w:r>
        <w:rPr>
          <w:spacing w:val="-2"/>
        </w:rPr>
        <w:t>принимать</w:t>
      </w:r>
      <w:r>
        <w:tab/>
      </w:r>
      <w:r>
        <w:rPr>
          <w:spacing w:val="-4"/>
        </w:rPr>
        <w:t>себя,</w:t>
      </w:r>
      <w:r>
        <w:tab/>
      </w:r>
      <w:r>
        <w:rPr>
          <w:spacing w:val="-2"/>
        </w:rPr>
        <w:t>понимая</w:t>
      </w:r>
      <w:r>
        <w:tab/>
      </w:r>
      <w:r>
        <w:rPr>
          <w:spacing w:val="-4"/>
        </w:rPr>
        <w:t>свои</w:t>
      </w:r>
      <w:r>
        <w:tab/>
      </w:r>
      <w:r>
        <w:rPr>
          <w:spacing w:val="-2"/>
        </w:rPr>
        <w:t>недостатки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достоинства, </w:t>
      </w:r>
      <w:r>
        <w:t>невозможности контроля всего вокруг;</w:t>
      </w:r>
    </w:p>
    <w:p w14:paraId="6F276BF5" w14:textId="77777777" w:rsidR="007964DF" w:rsidRDefault="00BF5F82">
      <w:pPr>
        <w:pStyle w:val="a3"/>
        <w:ind w:left="143" w:right="139" w:firstLine="707"/>
      </w:pPr>
      <w:r>
        <w:t>принимать</w:t>
      </w:r>
      <w:r>
        <w:rPr>
          <w:spacing w:val="40"/>
        </w:rPr>
        <w:t xml:space="preserve"> </w:t>
      </w:r>
      <w:r>
        <w:t>мотивы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аргументы</w:t>
      </w:r>
      <w:r>
        <w:rPr>
          <w:spacing w:val="40"/>
        </w:rPr>
        <w:t xml:space="preserve"> </w:t>
      </w:r>
      <w:r>
        <w:t>других</w:t>
      </w:r>
      <w:r>
        <w:rPr>
          <w:spacing w:val="40"/>
        </w:rPr>
        <w:t xml:space="preserve"> </w:t>
      </w:r>
      <w:r>
        <w:t>людей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анализе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оценке образовательной ситуации; признавать право на ошибку свою и чужую.</w:t>
      </w:r>
    </w:p>
    <w:p w14:paraId="566577C9" w14:textId="77777777" w:rsidR="007964DF" w:rsidRDefault="00BF5F82">
      <w:pPr>
        <w:pStyle w:val="a3"/>
        <w:spacing w:line="321" w:lineRule="exact"/>
        <w:ind w:left="851"/>
      </w:pP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14:paraId="0DB13583" w14:textId="77777777" w:rsidR="007964DF" w:rsidRDefault="00BF5F82">
      <w:pPr>
        <w:pStyle w:val="a3"/>
        <w:ind w:left="143" w:right="139" w:firstLine="707"/>
      </w:pPr>
      <w:r>
        <w:t>понимать и использовать преимущества командной и индивидуальной работы в конкретной учебной ситуации;</w:t>
      </w:r>
    </w:p>
    <w:p w14:paraId="625E8DBF" w14:textId="77777777" w:rsidR="007964DF" w:rsidRDefault="00BF5F82">
      <w:pPr>
        <w:pStyle w:val="a3"/>
        <w:ind w:left="143" w:right="142" w:firstLine="707"/>
        <w:jc w:val="both"/>
      </w:pPr>
      <w:r>
        <w:t>ставить цели и организовывать совместную деятельность с учетом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6070CA33" w14:textId="77777777" w:rsidR="007964DF" w:rsidRDefault="00BF5F82">
      <w:pPr>
        <w:pStyle w:val="a3"/>
        <w:ind w:left="143" w:right="148" w:firstLine="707"/>
        <w:jc w:val="both"/>
      </w:pPr>
      <w:r>
        <w:t>оценивать свой вклад и вклад каждого участника команды в общий результат по совместно разработанным критериям;</w:t>
      </w:r>
    </w:p>
    <w:p w14:paraId="620A035B" w14:textId="77777777" w:rsidR="007964DF" w:rsidRDefault="00BF5F82">
      <w:pPr>
        <w:pStyle w:val="a3"/>
        <w:ind w:left="143" w:right="145" w:firstLine="707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352FAB6D" w14:textId="77777777" w:rsidR="007964DF" w:rsidRDefault="00BF5F82">
      <w:pPr>
        <w:pStyle w:val="2"/>
        <w:numPr>
          <w:ilvl w:val="1"/>
          <w:numId w:val="6"/>
        </w:numPr>
        <w:tabs>
          <w:tab w:val="left" w:pos="1301"/>
        </w:tabs>
        <w:spacing w:before="277"/>
        <w:ind w:left="1301" w:hanging="450"/>
        <w:jc w:val="both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14:paraId="00D0479F" w14:textId="77777777" w:rsidR="007964DF" w:rsidRDefault="007964DF">
      <w:pPr>
        <w:pStyle w:val="2"/>
        <w:jc w:val="both"/>
        <w:sectPr w:rsidR="007964DF">
          <w:pgSz w:w="11910" w:h="16840"/>
          <w:pgMar w:top="1040" w:right="708" w:bottom="1140" w:left="1559" w:header="0" w:footer="934" w:gutter="0"/>
          <w:cols w:space="720"/>
        </w:sectPr>
      </w:pPr>
    </w:p>
    <w:p w14:paraId="51585C21" w14:textId="77777777" w:rsidR="007964DF" w:rsidRDefault="00BF5F82">
      <w:pPr>
        <w:pStyle w:val="a4"/>
        <w:numPr>
          <w:ilvl w:val="0"/>
          <w:numId w:val="4"/>
        </w:numPr>
        <w:tabs>
          <w:tab w:val="left" w:pos="1491"/>
        </w:tabs>
        <w:spacing w:before="74"/>
        <w:ind w:right="136" w:firstLine="707"/>
        <w:jc w:val="both"/>
        <w:rPr>
          <w:sz w:val="28"/>
        </w:rPr>
      </w:pPr>
      <w:r>
        <w:rPr>
          <w:sz w:val="28"/>
        </w:rPr>
        <w:lastRenderedPageBreak/>
        <w:t>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45D32EC3" w14:textId="77777777" w:rsidR="007964DF" w:rsidRDefault="00BF5F82">
      <w:pPr>
        <w:pStyle w:val="a4"/>
        <w:numPr>
          <w:ilvl w:val="0"/>
          <w:numId w:val="4"/>
        </w:numPr>
        <w:tabs>
          <w:tab w:val="left" w:pos="1198"/>
        </w:tabs>
        <w:spacing w:before="1"/>
        <w:ind w:right="135" w:firstLine="707"/>
        <w:jc w:val="both"/>
        <w:rPr>
          <w:sz w:val="28"/>
        </w:rPr>
      </w:pPr>
      <w:r>
        <w:rPr>
          <w:sz w:val="28"/>
        </w:rPr>
        <w:t xml:space="preserve"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</w:t>
      </w:r>
      <w:r>
        <w:rPr>
          <w:spacing w:val="-2"/>
          <w:sz w:val="28"/>
        </w:rPr>
        <w:t>обороны;</w:t>
      </w:r>
    </w:p>
    <w:p w14:paraId="51B5CCCD" w14:textId="77777777" w:rsidR="007964DF" w:rsidRDefault="00BF5F82">
      <w:pPr>
        <w:pStyle w:val="a4"/>
        <w:numPr>
          <w:ilvl w:val="0"/>
          <w:numId w:val="4"/>
        </w:numPr>
        <w:tabs>
          <w:tab w:val="left" w:pos="1241"/>
        </w:tabs>
        <w:ind w:right="139" w:firstLine="707"/>
        <w:jc w:val="both"/>
        <w:rPr>
          <w:sz w:val="28"/>
        </w:rPr>
      </w:pPr>
      <w:r>
        <w:rPr>
          <w:sz w:val="28"/>
        </w:rPr>
        <w:t>сформированность представлений о роли России в современном мире; угрозах военного характера; роли Вооруженных Сил Российской 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 обеспечении защиты государства; 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представления о военной службе;</w:t>
      </w:r>
    </w:p>
    <w:p w14:paraId="467EA5C5" w14:textId="77777777" w:rsidR="007964DF" w:rsidRDefault="00BF5F82">
      <w:pPr>
        <w:pStyle w:val="a4"/>
        <w:numPr>
          <w:ilvl w:val="0"/>
          <w:numId w:val="4"/>
        </w:numPr>
        <w:tabs>
          <w:tab w:val="left" w:pos="1344"/>
        </w:tabs>
        <w:spacing w:before="2"/>
        <w:ind w:right="143" w:firstLine="707"/>
        <w:jc w:val="both"/>
        <w:rPr>
          <w:sz w:val="28"/>
        </w:rPr>
      </w:pPr>
      <w:r>
        <w:rPr>
          <w:sz w:val="28"/>
        </w:rPr>
        <w:t>сформированность знаний об элементах начальной военной подготовки; овладение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</w:t>
      </w:r>
    </w:p>
    <w:p w14:paraId="03AA537B" w14:textId="77777777" w:rsidR="007964DF" w:rsidRDefault="00BF5F82">
      <w:pPr>
        <w:pStyle w:val="a4"/>
        <w:numPr>
          <w:ilvl w:val="0"/>
          <w:numId w:val="4"/>
        </w:numPr>
        <w:tabs>
          <w:tab w:val="left" w:pos="1234"/>
        </w:tabs>
        <w:ind w:right="144" w:firstLine="707"/>
        <w:jc w:val="both"/>
        <w:rPr>
          <w:sz w:val="28"/>
        </w:rPr>
      </w:pPr>
      <w:r>
        <w:rPr>
          <w:sz w:val="28"/>
        </w:rPr>
        <w:t>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38515227" w14:textId="77777777" w:rsidR="007964DF" w:rsidRDefault="00BF5F82">
      <w:pPr>
        <w:pStyle w:val="a4"/>
        <w:numPr>
          <w:ilvl w:val="0"/>
          <w:numId w:val="4"/>
        </w:numPr>
        <w:tabs>
          <w:tab w:val="left" w:pos="1308"/>
        </w:tabs>
        <w:ind w:right="136" w:firstLine="707"/>
        <w:jc w:val="both"/>
        <w:rPr>
          <w:sz w:val="28"/>
        </w:rPr>
      </w:pPr>
      <w:r>
        <w:rPr>
          <w:sz w:val="28"/>
        </w:rPr>
        <w:t xml:space="preserve">сформированность необходимого уровня военных знаний как фактора построения профессиональной траектории, в том числе и образовательных организаций, осуществляющих подготовку кадров в интересах обороны и безопасности государства, обеспечении законности и </w:t>
      </w:r>
      <w:r>
        <w:rPr>
          <w:spacing w:val="-2"/>
          <w:sz w:val="28"/>
        </w:rPr>
        <w:t>правопорядка;</w:t>
      </w:r>
    </w:p>
    <w:p w14:paraId="22C96C0D" w14:textId="77777777" w:rsidR="007964DF" w:rsidRDefault="00BF5F82">
      <w:pPr>
        <w:pStyle w:val="a4"/>
        <w:numPr>
          <w:ilvl w:val="0"/>
          <w:numId w:val="4"/>
        </w:numPr>
        <w:tabs>
          <w:tab w:val="left" w:pos="1153"/>
        </w:tabs>
        <w:ind w:right="143" w:firstLine="707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 для личности, общества, государства; знание правил безопасного поведения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 способов их применения в собственном поведении;</w:t>
      </w:r>
    </w:p>
    <w:p w14:paraId="2442E5F2" w14:textId="77777777" w:rsidR="007964DF" w:rsidRDefault="00BF5F82">
      <w:pPr>
        <w:pStyle w:val="a4"/>
        <w:numPr>
          <w:ilvl w:val="0"/>
          <w:numId w:val="4"/>
        </w:numPr>
        <w:tabs>
          <w:tab w:val="left" w:pos="1380"/>
        </w:tabs>
        <w:ind w:right="136" w:firstLine="707"/>
        <w:jc w:val="both"/>
        <w:rPr>
          <w:sz w:val="28"/>
        </w:rPr>
      </w:pPr>
      <w:r>
        <w:rPr>
          <w:sz w:val="28"/>
        </w:rPr>
        <w:t>сформированность представлений о возможных источниках опасности в различных ситуациях (в быту, транспорте, общественных</w:t>
      </w:r>
      <w:r>
        <w:rPr>
          <w:spacing w:val="80"/>
          <w:sz w:val="28"/>
        </w:rPr>
        <w:t xml:space="preserve"> </w:t>
      </w:r>
      <w:r>
        <w:rPr>
          <w:sz w:val="28"/>
        </w:rPr>
        <w:t>местах, в природной среде, в социуме, в цифровой среде); владение основными способами предупреждения опасных ситуаций; знание порядка действий в экстремальных и чрезвычайных ситуациях;</w:t>
      </w:r>
    </w:p>
    <w:p w14:paraId="357C49BC" w14:textId="77777777" w:rsidR="007964DF" w:rsidRDefault="00BF5F82">
      <w:pPr>
        <w:pStyle w:val="a4"/>
        <w:numPr>
          <w:ilvl w:val="0"/>
          <w:numId w:val="4"/>
        </w:numPr>
        <w:tabs>
          <w:tab w:val="left" w:pos="1217"/>
        </w:tabs>
        <w:ind w:right="137" w:firstLine="707"/>
        <w:jc w:val="both"/>
        <w:rPr>
          <w:sz w:val="28"/>
        </w:rPr>
      </w:pPr>
      <w:r>
        <w:rPr>
          <w:sz w:val="28"/>
        </w:rPr>
        <w:t>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7C257C72" w14:textId="77777777" w:rsidR="007964DF" w:rsidRDefault="00BF5F82">
      <w:pPr>
        <w:pStyle w:val="a4"/>
        <w:numPr>
          <w:ilvl w:val="0"/>
          <w:numId w:val="4"/>
        </w:numPr>
        <w:tabs>
          <w:tab w:val="left" w:pos="1394"/>
        </w:tabs>
        <w:spacing w:before="1"/>
        <w:ind w:right="142" w:firstLine="707"/>
        <w:jc w:val="both"/>
        <w:rPr>
          <w:sz w:val="28"/>
        </w:rPr>
      </w:pPr>
      <w:r>
        <w:rPr>
          <w:sz w:val="28"/>
        </w:rPr>
        <w:t>знания о способах безопасного поведения в природной среде; умение применять их на практике; знания порядка действий при чрезвычайных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ситуациях</w:t>
      </w:r>
      <w:r>
        <w:rPr>
          <w:spacing w:val="75"/>
          <w:w w:val="150"/>
          <w:sz w:val="28"/>
        </w:rPr>
        <w:t xml:space="preserve">  </w:t>
      </w:r>
      <w:r>
        <w:rPr>
          <w:sz w:val="28"/>
        </w:rPr>
        <w:t>природного</w:t>
      </w:r>
      <w:r>
        <w:rPr>
          <w:spacing w:val="73"/>
          <w:w w:val="150"/>
          <w:sz w:val="28"/>
        </w:rPr>
        <w:t xml:space="preserve">  </w:t>
      </w:r>
      <w:r>
        <w:rPr>
          <w:sz w:val="28"/>
        </w:rPr>
        <w:t>характера;</w:t>
      </w:r>
      <w:r>
        <w:rPr>
          <w:spacing w:val="74"/>
          <w:w w:val="150"/>
          <w:sz w:val="28"/>
        </w:rPr>
        <w:t xml:space="preserve">  </w:t>
      </w:r>
      <w:r>
        <w:rPr>
          <w:sz w:val="28"/>
        </w:rPr>
        <w:t>сформированность</w:t>
      </w:r>
    </w:p>
    <w:p w14:paraId="452428BC" w14:textId="77777777" w:rsidR="007964DF" w:rsidRDefault="007964DF">
      <w:pPr>
        <w:pStyle w:val="a4"/>
        <w:rPr>
          <w:sz w:val="28"/>
        </w:rPr>
        <w:sectPr w:rsidR="007964DF">
          <w:pgSz w:w="11910" w:h="16840"/>
          <w:pgMar w:top="1040" w:right="708" w:bottom="1140" w:left="1559" w:header="0" w:footer="934" w:gutter="0"/>
          <w:cols w:space="720"/>
        </w:sectPr>
      </w:pPr>
    </w:p>
    <w:p w14:paraId="173B8FF0" w14:textId="77777777" w:rsidR="007964DF" w:rsidRDefault="00BF5F82">
      <w:pPr>
        <w:pStyle w:val="a3"/>
        <w:spacing w:before="74" w:line="242" w:lineRule="auto"/>
        <w:ind w:left="143" w:right="145"/>
        <w:jc w:val="both"/>
      </w:pPr>
      <w:r>
        <w:lastRenderedPageBreak/>
        <w:t>представлений об экологической безопасности, ценности бережного отношения к природе, разумного природопользования;</w:t>
      </w:r>
    </w:p>
    <w:p w14:paraId="630DA348" w14:textId="77777777" w:rsidR="007964DF" w:rsidRDefault="00BF5F82">
      <w:pPr>
        <w:pStyle w:val="a4"/>
        <w:numPr>
          <w:ilvl w:val="0"/>
          <w:numId w:val="4"/>
        </w:numPr>
        <w:tabs>
          <w:tab w:val="left" w:pos="1372"/>
        </w:tabs>
        <w:ind w:right="144" w:firstLine="707"/>
        <w:jc w:val="both"/>
        <w:rPr>
          <w:sz w:val="28"/>
        </w:rPr>
      </w:pPr>
      <w:r>
        <w:rPr>
          <w:sz w:val="28"/>
        </w:rPr>
        <w:t>знания основ пожарной безопасности; умение применять их на практике для предупреждения пожаров; знания порядка действий при угрозе пожара и пожаре в быту, общественных местах, на транспорте, в природной среде; знания прав и обязанностей граждан в области пожарной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безопасности;</w:t>
      </w:r>
    </w:p>
    <w:p w14:paraId="1D3DEABC" w14:textId="77777777" w:rsidR="007964DF" w:rsidRDefault="00BF5F82">
      <w:pPr>
        <w:pStyle w:val="a4"/>
        <w:numPr>
          <w:ilvl w:val="0"/>
          <w:numId w:val="4"/>
        </w:numPr>
        <w:tabs>
          <w:tab w:val="left" w:pos="1432"/>
        </w:tabs>
        <w:ind w:right="138" w:firstLine="707"/>
        <w:jc w:val="both"/>
        <w:rPr>
          <w:sz w:val="28"/>
        </w:rPr>
      </w:pPr>
      <w:r>
        <w:rPr>
          <w:sz w:val="28"/>
        </w:rPr>
        <w:t>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6B62DF26" w14:textId="77777777" w:rsidR="007964DF" w:rsidRDefault="00BF5F82">
      <w:pPr>
        <w:pStyle w:val="a4"/>
        <w:numPr>
          <w:ilvl w:val="0"/>
          <w:numId w:val="4"/>
        </w:numPr>
        <w:tabs>
          <w:tab w:val="left" w:pos="1425"/>
        </w:tabs>
        <w:ind w:right="138" w:firstLine="707"/>
        <w:jc w:val="both"/>
        <w:rPr>
          <w:sz w:val="28"/>
        </w:rPr>
      </w:pPr>
      <w:r>
        <w:rPr>
          <w:sz w:val="28"/>
        </w:rPr>
        <w:t>знание основ безопасного, конструктивного общения, умение различать опасные явления в социальном взаимодействии, в том числе криминогенного характера; умение предупреждать опасные явления и противодействовать им;</w:t>
      </w:r>
    </w:p>
    <w:p w14:paraId="4B179F21" w14:textId="77777777" w:rsidR="007964DF" w:rsidRDefault="00BF5F82">
      <w:pPr>
        <w:pStyle w:val="a4"/>
        <w:numPr>
          <w:ilvl w:val="0"/>
          <w:numId w:val="4"/>
        </w:numPr>
        <w:tabs>
          <w:tab w:val="left" w:pos="1478"/>
        </w:tabs>
        <w:ind w:right="141" w:firstLine="707"/>
        <w:jc w:val="both"/>
        <w:rPr>
          <w:sz w:val="28"/>
        </w:rPr>
      </w:pPr>
      <w:r>
        <w:rPr>
          <w:sz w:val="28"/>
        </w:rPr>
        <w:t xml:space="preserve"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криминогенного характера, опасности вовлечения в деструктивную деятельность) и противодействовать </w:t>
      </w:r>
      <w:r>
        <w:rPr>
          <w:spacing w:val="-4"/>
          <w:sz w:val="28"/>
        </w:rPr>
        <w:t>им;</w:t>
      </w:r>
    </w:p>
    <w:p w14:paraId="6440853C" w14:textId="77777777" w:rsidR="007964DF" w:rsidRDefault="00BF5F82">
      <w:pPr>
        <w:pStyle w:val="a4"/>
        <w:numPr>
          <w:ilvl w:val="0"/>
          <w:numId w:val="4"/>
        </w:numPr>
        <w:tabs>
          <w:tab w:val="left" w:pos="1420"/>
        </w:tabs>
        <w:ind w:right="142" w:firstLine="707"/>
        <w:jc w:val="both"/>
        <w:rPr>
          <w:sz w:val="28"/>
        </w:rPr>
      </w:pPr>
      <w:r>
        <w:rPr>
          <w:sz w:val="28"/>
        </w:rPr>
        <w:t>сформированность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понимание роли государства в противодействии терроризму; умения различать приемы вовлечения в деструктивные сообщества, экстремистскую и террористическую деятельность и противодействовать им; знания порядка действий при объявлении разного уровня террористической опасности и действий при угрозе или в случае террористического акта, проведении контртеррористической операции.</w:t>
      </w:r>
    </w:p>
    <w:p w14:paraId="1A443D3E" w14:textId="77777777" w:rsidR="007964DF" w:rsidRDefault="007964DF">
      <w:pPr>
        <w:pStyle w:val="a4"/>
        <w:rPr>
          <w:sz w:val="28"/>
        </w:rPr>
        <w:sectPr w:rsidR="007964DF">
          <w:pgSz w:w="11910" w:h="16840"/>
          <w:pgMar w:top="1040" w:right="708" w:bottom="1140" w:left="1559" w:header="0" w:footer="934" w:gutter="0"/>
          <w:cols w:space="720"/>
        </w:sectPr>
      </w:pPr>
    </w:p>
    <w:p w14:paraId="46EE4352" w14:textId="77777777" w:rsidR="007964DF" w:rsidRDefault="00BF5F82">
      <w:pPr>
        <w:pStyle w:val="1"/>
        <w:numPr>
          <w:ilvl w:val="0"/>
          <w:numId w:val="6"/>
        </w:numPr>
        <w:tabs>
          <w:tab w:val="left" w:pos="2596"/>
        </w:tabs>
        <w:ind w:left="2596" w:hanging="279"/>
        <w:jc w:val="left"/>
      </w:pPr>
      <w:r>
        <w:lastRenderedPageBreak/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3D998BCA" w14:textId="77777777" w:rsidR="007964DF" w:rsidRDefault="007964DF">
      <w:pPr>
        <w:pStyle w:val="a3"/>
        <w:spacing w:before="2"/>
        <w:ind w:left="0"/>
        <w:rPr>
          <w:b/>
        </w:rPr>
      </w:pPr>
    </w:p>
    <w:p w14:paraId="4694868B" w14:textId="77777777" w:rsidR="007964DF" w:rsidRDefault="00BF5F82">
      <w:pPr>
        <w:pStyle w:val="2"/>
        <w:numPr>
          <w:ilvl w:val="1"/>
          <w:numId w:val="6"/>
        </w:numPr>
        <w:tabs>
          <w:tab w:val="left" w:pos="2208"/>
        </w:tabs>
        <w:ind w:left="2208" w:hanging="421"/>
      </w:pPr>
      <w:r>
        <w:t>Объем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4AFA6B3F" w14:textId="77777777" w:rsidR="007964DF" w:rsidRDefault="007964DF">
      <w:pPr>
        <w:pStyle w:val="a3"/>
        <w:spacing w:before="91"/>
        <w:ind w:left="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3"/>
        <w:gridCol w:w="1547"/>
        <w:gridCol w:w="2005"/>
      </w:tblGrid>
      <w:tr w:rsidR="007964DF" w14:paraId="02E49B02" w14:textId="77777777">
        <w:trPr>
          <w:trHeight w:val="1288"/>
        </w:trPr>
        <w:tc>
          <w:tcPr>
            <w:tcW w:w="6023" w:type="dxa"/>
          </w:tcPr>
          <w:p w14:paraId="03F1272F" w14:textId="77777777" w:rsidR="007964DF" w:rsidRDefault="00BF5F82">
            <w:pPr>
              <w:pStyle w:val="TableParagraph"/>
              <w:ind w:left="1602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547" w:type="dxa"/>
          </w:tcPr>
          <w:p w14:paraId="5578DAA3" w14:textId="77777777" w:rsidR="007964DF" w:rsidRDefault="00BF5F82">
            <w:pPr>
              <w:pStyle w:val="TableParagraph"/>
              <w:ind w:left="4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005" w:type="dxa"/>
          </w:tcPr>
          <w:p w14:paraId="186891A2" w14:textId="77777777" w:rsidR="007964DF" w:rsidRDefault="00BF5F82">
            <w:pPr>
              <w:pStyle w:val="TableParagraph"/>
              <w:ind w:left="185" w:right="1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14:paraId="7EA7B556" w14:textId="77777777" w:rsidR="007964DF" w:rsidRDefault="00BF5F82">
            <w:pPr>
              <w:pStyle w:val="TableParagraph"/>
              <w:spacing w:line="322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7964DF" w14:paraId="35FD35C6" w14:textId="77777777">
        <w:trPr>
          <w:trHeight w:val="642"/>
        </w:trPr>
        <w:tc>
          <w:tcPr>
            <w:tcW w:w="6023" w:type="dxa"/>
          </w:tcPr>
          <w:p w14:paraId="171B4B75" w14:textId="77777777" w:rsidR="007964DF" w:rsidRDefault="00BF5F82">
            <w:pPr>
              <w:pStyle w:val="TableParagraph"/>
              <w:spacing w:line="322" w:lineRule="exact"/>
              <w:ind w:left="107" w:right="214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47" w:type="dxa"/>
          </w:tcPr>
          <w:p w14:paraId="0D2A9609" w14:textId="77777777" w:rsidR="007964DF" w:rsidRDefault="00BF5F82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70</w:t>
            </w:r>
          </w:p>
        </w:tc>
        <w:tc>
          <w:tcPr>
            <w:tcW w:w="2005" w:type="dxa"/>
          </w:tcPr>
          <w:p w14:paraId="35CA892C" w14:textId="77777777" w:rsidR="007964DF" w:rsidRDefault="00BF5F82">
            <w:pPr>
              <w:pStyle w:val="TableParagraph"/>
              <w:ind w:left="185" w:right="1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7964DF" w14:paraId="44312ECB" w14:textId="77777777">
        <w:trPr>
          <w:trHeight w:val="322"/>
        </w:trPr>
        <w:tc>
          <w:tcPr>
            <w:tcW w:w="6023" w:type="dxa"/>
          </w:tcPr>
          <w:p w14:paraId="4E04D022" w14:textId="77777777" w:rsidR="007964DF" w:rsidRDefault="00BF5F82">
            <w:pPr>
              <w:pStyle w:val="TableParagraph"/>
              <w:spacing w:before="1"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47" w:type="dxa"/>
          </w:tcPr>
          <w:p w14:paraId="29B19513" w14:textId="77777777" w:rsidR="007964DF" w:rsidRDefault="00BF5F82">
            <w:pPr>
              <w:pStyle w:val="TableParagraph"/>
              <w:spacing w:before="1"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70</w:t>
            </w:r>
          </w:p>
        </w:tc>
        <w:tc>
          <w:tcPr>
            <w:tcW w:w="2005" w:type="dxa"/>
          </w:tcPr>
          <w:p w14:paraId="1CB0C2E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FD2B5F4" w14:textId="77777777">
        <w:trPr>
          <w:trHeight w:val="321"/>
        </w:trPr>
        <w:tc>
          <w:tcPr>
            <w:tcW w:w="6023" w:type="dxa"/>
          </w:tcPr>
          <w:p w14:paraId="2DDD01A8" w14:textId="77777777" w:rsidR="007964DF" w:rsidRDefault="00BF5F82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547" w:type="dxa"/>
          </w:tcPr>
          <w:p w14:paraId="129550B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14:paraId="054554C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FA9D17B" w14:textId="77777777">
        <w:trPr>
          <w:trHeight w:val="321"/>
        </w:trPr>
        <w:tc>
          <w:tcPr>
            <w:tcW w:w="6023" w:type="dxa"/>
          </w:tcPr>
          <w:p w14:paraId="619B330C" w14:textId="77777777" w:rsidR="007964DF" w:rsidRDefault="00BF5F8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547" w:type="dxa"/>
          </w:tcPr>
          <w:p w14:paraId="1A02324C" w14:textId="77777777" w:rsidR="007964DF" w:rsidRDefault="00BF5F82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  <w:tc>
          <w:tcPr>
            <w:tcW w:w="2005" w:type="dxa"/>
          </w:tcPr>
          <w:p w14:paraId="6150466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BC4ECBB" w14:textId="77777777">
        <w:trPr>
          <w:trHeight w:val="324"/>
        </w:trPr>
        <w:tc>
          <w:tcPr>
            <w:tcW w:w="6023" w:type="dxa"/>
          </w:tcPr>
          <w:p w14:paraId="10D64363" w14:textId="77777777" w:rsidR="007964DF" w:rsidRDefault="00BF5F82">
            <w:pPr>
              <w:pStyle w:val="TableParagraph"/>
              <w:spacing w:before="3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547" w:type="dxa"/>
          </w:tcPr>
          <w:p w14:paraId="06E3EF6E" w14:textId="77777777" w:rsidR="007964DF" w:rsidRDefault="00BF5F82">
            <w:pPr>
              <w:pStyle w:val="TableParagraph"/>
              <w:spacing w:before="3"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2005" w:type="dxa"/>
          </w:tcPr>
          <w:p w14:paraId="716506DB" w14:textId="77777777" w:rsidR="007964DF" w:rsidRDefault="00BF5F82">
            <w:pPr>
              <w:pStyle w:val="TableParagraph"/>
              <w:spacing w:before="3" w:line="301" w:lineRule="exact"/>
              <w:ind w:left="185" w:right="17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7964DF" w14:paraId="50A73273" w14:textId="77777777">
        <w:trPr>
          <w:trHeight w:val="321"/>
        </w:trPr>
        <w:tc>
          <w:tcPr>
            <w:tcW w:w="6023" w:type="dxa"/>
          </w:tcPr>
          <w:p w14:paraId="5CBA8E6F" w14:textId="77777777" w:rsidR="007964DF" w:rsidRDefault="00BF5F82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47" w:type="dxa"/>
          </w:tcPr>
          <w:p w14:paraId="7BF7239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14:paraId="531E68C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7A0BA9B4" w14:textId="77777777">
        <w:trPr>
          <w:trHeight w:val="321"/>
        </w:trPr>
        <w:tc>
          <w:tcPr>
            <w:tcW w:w="6023" w:type="dxa"/>
          </w:tcPr>
          <w:p w14:paraId="39474589" w14:textId="77777777" w:rsidR="007964DF" w:rsidRDefault="00BF5F82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547" w:type="dxa"/>
          </w:tcPr>
          <w:p w14:paraId="7E4377D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14:paraId="7D59D34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1D33E63" w14:textId="77777777">
        <w:trPr>
          <w:trHeight w:val="323"/>
        </w:trPr>
        <w:tc>
          <w:tcPr>
            <w:tcW w:w="6023" w:type="dxa"/>
          </w:tcPr>
          <w:p w14:paraId="2C7A46EB" w14:textId="77777777" w:rsidR="007964DF" w:rsidRDefault="00BF5F82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547" w:type="dxa"/>
          </w:tcPr>
          <w:p w14:paraId="69FF67D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2005" w:type="dxa"/>
          </w:tcPr>
          <w:p w14:paraId="063F34A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</w:tbl>
    <w:p w14:paraId="600D2864" w14:textId="77777777" w:rsidR="007964DF" w:rsidRDefault="00BF5F82">
      <w:pPr>
        <w:spacing w:before="278"/>
        <w:ind w:left="851"/>
        <w:rPr>
          <w:sz w:val="24"/>
        </w:rPr>
      </w:pPr>
      <w:r>
        <w:rPr>
          <w:sz w:val="24"/>
        </w:rPr>
        <w:t>*Промежуточная</w:t>
      </w:r>
      <w:r>
        <w:rPr>
          <w:spacing w:val="-7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дифференцированного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зачета.</w:t>
      </w:r>
    </w:p>
    <w:p w14:paraId="73D368A7" w14:textId="77777777" w:rsidR="007964DF" w:rsidRDefault="007964DF">
      <w:pPr>
        <w:rPr>
          <w:sz w:val="24"/>
        </w:rPr>
        <w:sectPr w:rsidR="007964DF">
          <w:pgSz w:w="11910" w:h="16840"/>
          <w:pgMar w:top="1040" w:right="708" w:bottom="1140" w:left="1559" w:header="0" w:footer="934" w:gutter="0"/>
          <w:cols w:space="720"/>
        </w:sectPr>
      </w:pPr>
    </w:p>
    <w:p w14:paraId="1062D731" w14:textId="77777777" w:rsidR="007964DF" w:rsidRDefault="00BF5F82">
      <w:pPr>
        <w:pStyle w:val="2"/>
        <w:spacing w:before="74"/>
        <w:ind w:left="2574"/>
      </w:pPr>
      <w:r>
        <w:lastRenderedPageBreak/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3AE6247B" w14:textId="77777777" w:rsidR="007964DF" w:rsidRDefault="00BF5F82">
      <w:pPr>
        <w:spacing w:before="279"/>
        <w:ind w:left="253" w:right="143"/>
        <w:jc w:val="both"/>
        <w:rPr>
          <w:b/>
          <w:sz w:val="28"/>
        </w:rPr>
      </w:pPr>
      <w:r>
        <w:rPr>
          <w:b/>
          <w:sz w:val="28"/>
        </w:rPr>
        <w:t xml:space="preserve">Модуль № 1 "Безопасное и устойчивое развитие личности, общества, </w:t>
      </w:r>
      <w:r>
        <w:rPr>
          <w:b/>
          <w:spacing w:val="-2"/>
          <w:sz w:val="28"/>
        </w:rPr>
        <w:t>государства":</w:t>
      </w:r>
    </w:p>
    <w:p w14:paraId="2A124692" w14:textId="77777777" w:rsidR="007964DF" w:rsidRDefault="00BF5F82">
      <w:pPr>
        <w:pStyle w:val="a3"/>
        <w:ind w:right="137"/>
        <w:jc w:val="both"/>
      </w:pPr>
      <w:r>
        <w:t>фундаментальные ценности и принципы, формирующие основы</w:t>
      </w:r>
      <w:r>
        <w:rPr>
          <w:spacing w:val="40"/>
        </w:rPr>
        <w:t xml:space="preserve"> </w:t>
      </w:r>
      <w:r>
        <w:t xml:space="preserve">российского общества, безопасности страны, закрепленные в </w:t>
      </w:r>
      <w:hyperlink r:id="rId13">
        <w:r>
          <w:t>Конституции</w:t>
        </w:r>
      </w:hyperlink>
      <w:r>
        <w:t xml:space="preserve"> Российской Федерации;</w:t>
      </w:r>
    </w:p>
    <w:p w14:paraId="1A2A183F" w14:textId="77777777" w:rsidR="007964DF" w:rsidRDefault="00BF5F82">
      <w:pPr>
        <w:pStyle w:val="a3"/>
        <w:spacing w:line="242" w:lineRule="auto"/>
        <w:ind w:right="147"/>
        <w:jc w:val="both"/>
      </w:pPr>
      <w:r>
        <w:t>стратегия национальной безопасности, национальные интересы и угрозы национальной безопасности;</w:t>
      </w:r>
    </w:p>
    <w:p w14:paraId="5BF0EE1E" w14:textId="77777777" w:rsidR="007964DF" w:rsidRDefault="00BF5F82">
      <w:pPr>
        <w:pStyle w:val="a3"/>
        <w:ind w:right="137"/>
        <w:jc w:val="both"/>
      </w:pPr>
      <w:r>
        <w:t xml:space="preserve">чрезвычайные ситуации природного, техногенного и биолого-социального </w:t>
      </w:r>
      <w:r>
        <w:rPr>
          <w:spacing w:val="-2"/>
        </w:rPr>
        <w:t>характера;</w:t>
      </w:r>
    </w:p>
    <w:p w14:paraId="44EBEECF" w14:textId="77777777" w:rsidR="007964DF" w:rsidRDefault="00BF5F82">
      <w:pPr>
        <w:pStyle w:val="a3"/>
        <w:ind w:right="141"/>
        <w:jc w:val="both"/>
      </w:pPr>
      <w:r>
        <w:t>информирование и оповещение населения о чрезвычайных ситуациях, система ОКСИОН;</w:t>
      </w:r>
    </w:p>
    <w:p w14:paraId="2A3542FB" w14:textId="77777777" w:rsidR="007964DF" w:rsidRDefault="00BF5F82">
      <w:pPr>
        <w:pStyle w:val="a3"/>
        <w:spacing w:line="321" w:lineRule="exact"/>
      </w:pPr>
      <w:r>
        <w:t>история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гражданской</w:t>
      </w:r>
      <w:r>
        <w:rPr>
          <w:spacing w:val="-7"/>
        </w:rPr>
        <w:t xml:space="preserve"> </w:t>
      </w:r>
      <w:r>
        <w:rPr>
          <w:spacing w:val="-2"/>
        </w:rPr>
        <w:t>обороны;</w:t>
      </w:r>
    </w:p>
    <w:p w14:paraId="58577179" w14:textId="77777777" w:rsidR="007964DF" w:rsidRDefault="00BF5F82">
      <w:pPr>
        <w:pStyle w:val="a3"/>
        <w:tabs>
          <w:tab w:val="left" w:pos="1493"/>
          <w:tab w:val="left" w:pos="3686"/>
          <w:tab w:val="left" w:pos="4043"/>
          <w:tab w:val="left" w:pos="5909"/>
          <w:tab w:val="left" w:pos="7023"/>
          <w:tab w:val="left" w:pos="8515"/>
        </w:tabs>
        <w:ind w:right="145"/>
      </w:pPr>
      <w:r>
        <w:t xml:space="preserve">сигнал "Внимание всем!", порядок действий населения при его получении; </w:t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индивидуальной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коллективной</w:t>
      </w:r>
      <w:r>
        <w:tab/>
      </w:r>
      <w:r>
        <w:rPr>
          <w:spacing w:val="-2"/>
        </w:rPr>
        <w:t>защиты</w:t>
      </w:r>
      <w:r>
        <w:tab/>
      </w:r>
      <w:r>
        <w:rPr>
          <w:spacing w:val="-2"/>
        </w:rPr>
        <w:t>населения,</w:t>
      </w:r>
      <w:r>
        <w:tab/>
      </w:r>
      <w:r>
        <w:rPr>
          <w:spacing w:val="-2"/>
        </w:rPr>
        <w:t xml:space="preserve">порядок </w:t>
      </w:r>
      <w:r>
        <w:t>пользования фильтрующим противогазом;</w:t>
      </w:r>
    </w:p>
    <w:p w14:paraId="2DA90414" w14:textId="77777777" w:rsidR="007964DF" w:rsidRDefault="00BF5F82">
      <w:pPr>
        <w:pStyle w:val="a3"/>
      </w:pPr>
      <w:r>
        <w:t>эвакуация населения в условиях чрезвычайных ситуаций, порядок действий населения при объявлении эвакуации;</w:t>
      </w:r>
    </w:p>
    <w:p w14:paraId="480E33EE" w14:textId="77777777" w:rsidR="007964DF" w:rsidRDefault="00BF5F82">
      <w:pPr>
        <w:pStyle w:val="a3"/>
      </w:pPr>
      <w:r>
        <w:t>современная</w:t>
      </w:r>
      <w:r>
        <w:rPr>
          <w:spacing w:val="-4"/>
        </w:rPr>
        <w:t xml:space="preserve"> </w:t>
      </w:r>
      <w:r>
        <w:t>армия,</w:t>
      </w:r>
      <w:r>
        <w:rPr>
          <w:spacing w:val="-7"/>
        </w:rPr>
        <w:t xml:space="preserve"> </w:t>
      </w:r>
      <w:r>
        <w:t>воинская</w:t>
      </w:r>
      <w:r>
        <w:rPr>
          <w:spacing w:val="-4"/>
        </w:rPr>
        <w:t xml:space="preserve"> </w:t>
      </w:r>
      <w:r>
        <w:t>обязанность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военная</w:t>
      </w:r>
      <w:r>
        <w:rPr>
          <w:spacing w:val="-4"/>
        </w:rPr>
        <w:t xml:space="preserve"> </w:t>
      </w:r>
      <w:r>
        <w:t>служба,</w:t>
      </w:r>
      <w:r>
        <w:rPr>
          <w:spacing w:val="-5"/>
        </w:rPr>
        <w:t xml:space="preserve"> </w:t>
      </w:r>
      <w:r>
        <w:t>добровольная</w:t>
      </w:r>
      <w:r>
        <w:rPr>
          <w:spacing w:val="-4"/>
        </w:rPr>
        <w:t xml:space="preserve"> </w:t>
      </w:r>
      <w:r>
        <w:t>и обязательная подготовка к службе в армии.</w:t>
      </w:r>
    </w:p>
    <w:p w14:paraId="63EB01EF" w14:textId="77777777" w:rsidR="007964DF" w:rsidRDefault="00BF5F82">
      <w:pPr>
        <w:pStyle w:val="2"/>
        <w:spacing w:before="316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"Культура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современном </w:t>
      </w:r>
      <w:r>
        <w:rPr>
          <w:spacing w:val="-2"/>
        </w:rPr>
        <w:t>обществе":</w:t>
      </w:r>
    </w:p>
    <w:p w14:paraId="49B60ACF" w14:textId="77777777" w:rsidR="007964DF" w:rsidRDefault="00BF5F82">
      <w:pPr>
        <w:pStyle w:val="a3"/>
        <w:tabs>
          <w:tab w:val="left" w:pos="2078"/>
          <w:tab w:val="left" w:pos="4723"/>
          <w:tab w:val="left" w:pos="6160"/>
          <w:tab w:val="left" w:pos="7371"/>
          <w:tab w:val="left" w:pos="7766"/>
          <w:tab w:val="left" w:pos="9083"/>
        </w:tabs>
        <w:ind w:right="144"/>
      </w:pPr>
      <w:r>
        <w:rPr>
          <w:spacing w:val="-2"/>
        </w:rPr>
        <w:t>безопасность</w:t>
      </w:r>
      <w:r>
        <w:tab/>
      </w:r>
      <w:r>
        <w:rPr>
          <w:spacing w:val="-2"/>
        </w:rPr>
        <w:t>жизнедеятельности:</w:t>
      </w:r>
      <w:r>
        <w:tab/>
      </w:r>
      <w:r>
        <w:rPr>
          <w:spacing w:val="-2"/>
        </w:rPr>
        <w:t>ключевые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4"/>
        </w:rPr>
        <w:t xml:space="preserve">для </w:t>
      </w:r>
      <w:r>
        <w:rPr>
          <w:spacing w:val="-2"/>
        </w:rPr>
        <w:t>человека;</w:t>
      </w:r>
    </w:p>
    <w:p w14:paraId="67C990FF" w14:textId="77777777" w:rsidR="007964DF" w:rsidRDefault="00BF5F82">
      <w:pPr>
        <w:pStyle w:val="a3"/>
        <w:spacing w:line="242" w:lineRule="auto"/>
      </w:pPr>
      <w:r>
        <w:t xml:space="preserve">смысл понятий "опасность", "безопасность", "риск", "культура безопасности </w:t>
      </w:r>
      <w:r>
        <w:rPr>
          <w:spacing w:val="-2"/>
        </w:rPr>
        <w:t>жизнедеятельности";</w:t>
      </w:r>
    </w:p>
    <w:p w14:paraId="3ACC72C2" w14:textId="77777777" w:rsidR="007964DF" w:rsidRDefault="00BF5F82">
      <w:pPr>
        <w:pStyle w:val="a3"/>
        <w:ind w:right="2397"/>
      </w:pPr>
      <w:r>
        <w:t>источники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факторы</w:t>
      </w:r>
      <w:r>
        <w:rPr>
          <w:spacing w:val="-7"/>
        </w:rPr>
        <w:t xml:space="preserve"> </w:t>
      </w:r>
      <w:r>
        <w:t>опасности,</w:t>
      </w:r>
      <w:r>
        <w:rPr>
          <w:spacing w:val="-8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классификация; общие принципы безопасного поведения;</w:t>
      </w:r>
    </w:p>
    <w:p w14:paraId="505B5A70" w14:textId="77777777" w:rsidR="007964DF" w:rsidRDefault="00BF5F82">
      <w:pPr>
        <w:pStyle w:val="a3"/>
      </w:pPr>
      <w:r>
        <w:t>понятия опасной и чрезвычайной ситуации, сходство и различия опасной и чрезвычайной ситуации;</w:t>
      </w:r>
    </w:p>
    <w:p w14:paraId="5BA94BFC" w14:textId="77777777" w:rsidR="007964DF" w:rsidRDefault="00BF5F82">
      <w:pPr>
        <w:pStyle w:val="a3"/>
      </w:pPr>
      <w:r>
        <w:t>механизм перерастания повседневной ситуации в чрезвычайную ситуацию, правила поведения в опасных и чрезвычайных ситуациях</w:t>
      </w:r>
    </w:p>
    <w:p w14:paraId="08D4DF76" w14:textId="77777777" w:rsidR="007964DF" w:rsidRDefault="00BF5F82">
      <w:pPr>
        <w:pStyle w:val="2"/>
        <w:spacing w:before="316" w:line="322" w:lineRule="exact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"Безопасность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rPr>
          <w:spacing w:val="-2"/>
        </w:rPr>
        <w:t>среде":</w:t>
      </w:r>
    </w:p>
    <w:p w14:paraId="698D6E55" w14:textId="77777777" w:rsidR="007964DF" w:rsidRDefault="00BF5F82">
      <w:pPr>
        <w:pStyle w:val="a3"/>
      </w:pPr>
      <w:r>
        <w:t>природные</w:t>
      </w:r>
      <w:r>
        <w:rPr>
          <w:spacing w:val="-9"/>
        </w:rPr>
        <w:t xml:space="preserve"> </w:t>
      </w:r>
      <w:r>
        <w:t>чрезвычайные</w:t>
      </w:r>
      <w:r>
        <w:rPr>
          <w:spacing w:val="-6"/>
        </w:rPr>
        <w:t xml:space="preserve"> </w:t>
      </w:r>
      <w:r>
        <w:t>ситуации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классификация;</w:t>
      </w:r>
    </w:p>
    <w:p w14:paraId="71CEA31E" w14:textId="77777777" w:rsidR="007964DF" w:rsidRDefault="00BF5F82">
      <w:pPr>
        <w:pStyle w:val="a3"/>
        <w:tabs>
          <w:tab w:val="left" w:pos="1703"/>
          <w:tab w:val="left" w:pos="2060"/>
          <w:tab w:val="left" w:pos="3589"/>
          <w:tab w:val="left" w:pos="4546"/>
          <w:tab w:val="left" w:pos="5474"/>
          <w:tab w:val="left" w:pos="6970"/>
          <w:tab w:val="left" w:pos="7826"/>
          <w:tab w:val="left" w:pos="9339"/>
        </w:tabs>
        <w:ind w:right="147"/>
      </w:pPr>
      <w:r>
        <w:rPr>
          <w:spacing w:val="-2"/>
        </w:rPr>
        <w:t>опасности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природной</w:t>
      </w:r>
      <w:r>
        <w:tab/>
      </w:r>
      <w:r>
        <w:rPr>
          <w:spacing w:val="-2"/>
        </w:rPr>
        <w:t>среде:</w:t>
      </w:r>
      <w:r>
        <w:tab/>
      </w:r>
      <w:r>
        <w:rPr>
          <w:spacing w:val="-4"/>
        </w:rPr>
        <w:t>дикие</w:t>
      </w:r>
      <w:r>
        <w:tab/>
      </w:r>
      <w:r>
        <w:rPr>
          <w:spacing w:val="-2"/>
        </w:rPr>
        <w:t>животные,</w:t>
      </w:r>
      <w:r>
        <w:tab/>
      </w:r>
      <w:r>
        <w:rPr>
          <w:spacing w:val="-2"/>
        </w:rPr>
        <w:t>змеи,</w:t>
      </w:r>
      <w:r>
        <w:tab/>
      </w:r>
      <w:r>
        <w:rPr>
          <w:spacing w:val="-2"/>
        </w:rPr>
        <w:t>насекомые</w:t>
      </w:r>
      <w:r>
        <w:tab/>
      </w:r>
      <w:r>
        <w:rPr>
          <w:spacing w:val="-10"/>
        </w:rPr>
        <w:t xml:space="preserve">и </w:t>
      </w:r>
      <w:r>
        <w:t>паукообразные, ядовитые грибы и растения;</w:t>
      </w:r>
    </w:p>
    <w:p w14:paraId="1F54B9D9" w14:textId="77777777" w:rsidR="007964DF" w:rsidRDefault="00BF5F82">
      <w:pPr>
        <w:pStyle w:val="a3"/>
        <w:spacing w:line="242" w:lineRule="auto"/>
      </w:pPr>
      <w:r>
        <w:t>автономные</w:t>
      </w:r>
      <w:r>
        <w:rPr>
          <w:spacing w:val="40"/>
        </w:rPr>
        <w:t xml:space="preserve"> </w:t>
      </w:r>
      <w:r>
        <w:t>условия,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опасности,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к длительному автономному существованию;</w:t>
      </w:r>
    </w:p>
    <w:p w14:paraId="106A8EBB" w14:textId="77777777" w:rsidR="007964DF" w:rsidRDefault="00BF5F82">
      <w:pPr>
        <w:pStyle w:val="a3"/>
        <w:ind w:right="342"/>
      </w:pPr>
      <w:r>
        <w:t>порядок действий при автономном пребывании в природной среде; правила</w:t>
      </w:r>
      <w:r>
        <w:rPr>
          <w:spacing w:val="-5"/>
        </w:rPr>
        <w:t xml:space="preserve"> </w:t>
      </w:r>
      <w:r>
        <w:t>ориентирования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местности,</w:t>
      </w:r>
      <w:r>
        <w:rPr>
          <w:spacing w:val="-6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подачи</w:t>
      </w:r>
      <w:r>
        <w:rPr>
          <w:spacing w:val="-4"/>
        </w:rPr>
        <w:t xml:space="preserve"> </w:t>
      </w:r>
      <w:r>
        <w:t>сигналов</w:t>
      </w:r>
      <w:r>
        <w:rPr>
          <w:spacing w:val="-8"/>
        </w:rPr>
        <w:t xml:space="preserve"> </w:t>
      </w:r>
      <w:r>
        <w:t>бедствия;</w:t>
      </w:r>
    </w:p>
    <w:p w14:paraId="62F247B1" w14:textId="77777777" w:rsidR="007964DF" w:rsidRDefault="00BF5F82">
      <w:pPr>
        <w:pStyle w:val="a3"/>
        <w:tabs>
          <w:tab w:val="left" w:pos="1802"/>
          <w:tab w:val="left" w:pos="3032"/>
          <w:tab w:val="left" w:pos="3547"/>
          <w:tab w:val="left" w:pos="4384"/>
          <w:tab w:val="left" w:pos="4758"/>
          <w:tab w:val="left" w:pos="6277"/>
          <w:tab w:val="left" w:pos="7540"/>
          <w:tab w:val="left" w:pos="7916"/>
          <w:tab w:val="left" w:pos="9208"/>
        </w:tabs>
        <w:ind w:right="139"/>
      </w:pPr>
      <w:r>
        <w:rPr>
          <w:spacing w:val="-2"/>
        </w:rPr>
        <w:t>природные</w:t>
      </w:r>
      <w:r>
        <w:tab/>
      </w:r>
      <w:r>
        <w:rPr>
          <w:spacing w:val="-2"/>
        </w:rPr>
        <w:t>пожары,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факторы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причины</w:t>
      </w:r>
      <w:r>
        <w:tab/>
      </w:r>
      <w:r>
        <w:rPr>
          <w:spacing w:val="-6"/>
        </w:rPr>
        <w:t xml:space="preserve">их </w:t>
      </w:r>
      <w:r>
        <w:t>возникновения,</w:t>
      </w:r>
      <w:r>
        <w:rPr>
          <w:spacing w:val="79"/>
          <w:w w:val="150"/>
        </w:rPr>
        <w:t xml:space="preserve"> </w:t>
      </w:r>
      <w:r>
        <w:t>порядок</w:t>
      </w:r>
      <w:r>
        <w:rPr>
          <w:spacing w:val="79"/>
          <w:w w:val="150"/>
        </w:rPr>
        <w:t xml:space="preserve"> </w:t>
      </w:r>
      <w:r>
        <w:t>действий</w:t>
      </w:r>
      <w:r>
        <w:rPr>
          <w:spacing w:val="78"/>
          <w:w w:val="150"/>
        </w:rPr>
        <w:t xml:space="preserve"> </w:t>
      </w:r>
      <w:r>
        <w:t>при</w:t>
      </w:r>
      <w:r>
        <w:rPr>
          <w:spacing w:val="79"/>
          <w:w w:val="150"/>
        </w:rPr>
        <w:t xml:space="preserve"> </w:t>
      </w:r>
      <w:r>
        <w:t>нахождении</w:t>
      </w:r>
      <w:r>
        <w:rPr>
          <w:spacing w:val="22"/>
        </w:rPr>
        <w:t xml:space="preserve">  </w:t>
      </w:r>
      <w:r>
        <w:t>в</w:t>
      </w:r>
      <w:r>
        <w:rPr>
          <w:spacing w:val="22"/>
        </w:rPr>
        <w:t xml:space="preserve">  </w:t>
      </w:r>
      <w:r>
        <w:t>зоне</w:t>
      </w:r>
      <w:r>
        <w:rPr>
          <w:spacing w:val="79"/>
          <w:w w:val="150"/>
        </w:rPr>
        <w:t xml:space="preserve"> </w:t>
      </w:r>
      <w:r>
        <w:rPr>
          <w:spacing w:val="-2"/>
        </w:rPr>
        <w:t>природного</w:t>
      </w:r>
    </w:p>
    <w:p w14:paraId="03B52E24" w14:textId="77777777" w:rsidR="007964DF" w:rsidRDefault="007964DF">
      <w:pPr>
        <w:pStyle w:val="a3"/>
        <w:sectPr w:rsidR="007964DF">
          <w:pgSz w:w="11910" w:h="16840"/>
          <w:pgMar w:top="1040" w:right="708" w:bottom="1140" w:left="1559" w:header="0" w:footer="934" w:gutter="0"/>
          <w:cols w:space="720"/>
        </w:sectPr>
      </w:pPr>
    </w:p>
    <w:p w14:paraId="58B7D093" w14:textId="77777777" w:rsidR="007964DF" w:rsidRDefault="00BF5F82">
      <w:pPr>
        <w:pStyle w:val="a3"/>
        <w:spacing w:before="74"/>
      </w:pPr>
      <w:r>
        <w:rPr>
          <w:spacing w:val="-2"/>
        </w:rPr>
        <w:lastRenderedPageBreak/>
        <w:t>пожара;</w:t>
      </w:r>
    </w:p>
    <w:p w14:paraId="1EC98BC5" w14:textId="77777777" w:rsidR="007964DF" w:rsidRDefault="00BF5F82">
      <w:pPr>
        <w:pStyle w:val="a3"/>
        <w:spacing w:before="2"/>
      </w:pPr>
      <w:r>
        <w:t>правила</w:t>
      </w:r>
      <w:r>
        <w:rPr>
          <w:spacing w:val="-7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горах;</w:t>
      </w:r>
    </w:p>
    <w:p w14:paraId="3503BB6A" w14:textId="77777777" w:rsidR="007964DF" w:rsidRDefault="00BF5F82">
      <w:pPr>
        <w:pStyle w:val="a3"/>
        <w:tabs>
          <w:tab w:val="left" w:pos="1519"/>
          <w:tab w:val="left" w:pos="2682"/>
          <w:tab w:val="left" w:pos="3183"/>
          <w:tab w:val="left" w:pos="5276"/>
          <w:tab w:val="left" w:pos="5637"/>
          <w:tab w:val="left" w:pos="7141"/>
          <w:tab w:val="left" w:pos="8328"/>
        </w:tabs>
        <w:ind w:right="144"/>
      </w:pPr>
      <w:r>
        <w:rPr>
          <w:spacing w:val="-2"/>
        </w:rPr>
        <w:t>снежные</w:t>
      </w:r>
      <w:r>
        <w:tab/>
      </w:r>
      <w:r>
        <w:rPr>
          <w:spacing w:val="-2"/>
        </w:rPr>
        <w:t>лавины,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характеристики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 xml:space="preserve">действий, </w:t>
      </w:r>
      <w:r>
        <w:t>необходимый для снижения риска попадания в лавину;</w:t>
      </w:r>
    </w:p>
    <w:p w14:paraId="6B39A9D9" w14:textId="77777777" w:rsidR="007964DF" w:rsidRDefault="00BF5F82">
      <w:pPr>
        <w:pStyle w:val="a3"/>
        <w:tabs>
          <w:tab w:val="left" w:pos="1989"/>
          <w:tab w:val="left" w:pos="2629"/>
          <w:tab w:val="left" w:pos="4862"/>
          <w:tab w:val="left" w:pos="5361"/>
          <w:tab w:val="left" w:pos="7003"/>
          <w:tab w:val="left" w:pos="8330"/>
        </w:tabs>
        <w:ind w:right="141"/>
      </w:pPr>
      <w:r>
        <w:rPr>
          <w:spacing w:val="-2"/>
        </w:rPr>
        <w:t>камнепады,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характеристики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 xml:space="preserve">действий, </w:t>
      </w:r>
      <w:r>
        <w:t>необходимых для снижения риска попадания под камнепад;</w:t>
      </w:r>
    </w:p>
    <w:p w14:paraId="1E35C998" w14:textId="77777777" w:rsidR="007964DF" w:rsidRDefault="00BF5F82">
      <w:pPr>
        <w:pStyle w:val="a3"/>
        <w:spacing w:line="242" w:lineRule="auto"/>
      </w:pPr>
      <w:r>
        <w:t>сели,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характеристики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опасности,</w:t>
      </w:r>
      <w:r>
        <w:rPr>
          <w:spacing w:val="40"/>
        </w:rPr>
        <w:t xml:space="preserve"> </w:t>
      </w:r>
      <w:r>
        <w:t>порядок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попадании</w:t>
      </w:r>
      <w:r>
        <w:rPr>
          <w:spacing w:val="40"/>
        </w:rPr>
        <w:t xml:space="preserve"> </w:t>
      </w:r>
      <w:r>
        <w:t>в зону селя;</w:t>
      </w:r>
    </w:p>
    <w:p w14:paraId="10838518" w14:textId="77777777" w:rsidR="007964DF" w:rsidRDefault="00BF5F82">
      <w:pPr>
        <w:pStyle w:val="a3"/>
      </w:pPr>
      <w:r>
        <w:t>оползни,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характеристики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опасности,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 xml:space="preserve">начале </w:t>
      </w:r>
      <w:r>
        <w:rPr>
          <w:spacing w:val="-2"/>
        </w:rPr>
        <w:t>оползня;</w:t>
      </w:r>
    </w:p>
    <w:p w14:paraId="20959807" w14:textId="77777777" w:rsidR="007964DF" w:rsidRDefault="00BF5F82">
      <w:pPr>
        <w:pStyle w:val="a3"/>
      </w:pPr>
      <w:r>
        <w:t>общие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водоемах,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купания</w:t>
      </w:r>
      <w:r>
        <w:rPr>
          <w:spacing w:val="40"/>
        </w:rPr>
        <w:t xml:space="preserve"> </w:t>
      </w:r>
      <w:r>
        <w:t>на оборудованных и необорудованных пляжах;</w:t>
      </w:r>
    </w:p>
    <w:p w14:paraId="25F601C3" w14:textId="77777777" w:rsidR="007964DF" w:rsidRDefault="00BF5F82">
      <w:pPr>
        <w:pStyle w:val="a3"/>
        <w:ind w:right="146"/>
        <w:jc w:val="both"/>
      </w:pPr>
      <w: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14:paraId="69AE58AC" w14:textId="77777777" w:rsidR="007964DF" w:rsidRDefault="00BF5F82">
      <w:pPr>
        <w:pStyle w:val="a3"/>
        <w:ind w:right="146"/>
        <w:jc w:val="both"/>
      </w:pPr>
      <w:r>
        <w:t xml:space="preserve">наводнения, их характеристики и опасности, порядок действий при </w:t>
      </w:r>
      <w:r>
        <w:rPr>
          <w:spacing w:val="-2"/>
        </w:rPr>
        <w:t>наводнении;</w:t>
      </w:r>
    </w:p>
    <w:p w14:paraId="608CBF96" w14:textId="77777777" w:rsidR="007964DF" w:rsidRDefault="00BF5F82">
      <w:pPr>
        <w:pStyle w:val="a3"/>
        <w:ind w:right="147"/>
        <w:jc w:val="both"/>
      </w:pPr>
      <w:r>
        <w:t>цунами, их характеристики и опасности, порядок действий при нахождении в зоне цунами;</w:t>
      </w:r>
    </w:p>
    <w:p w14:paraId="129EB60F" w14:textId="77777777" w:rsidR="007964DF" w:rsidRDefault="00BF5F82">
      <w:pPr>
        <w:pStyle w:val="a3"/>
        <w:spacing w:line="242" w:lineRule="auto"/>
        <w:ind w:right="141"/>
        <w:jc w:val="both"/>
      </w:pPr>
      <w:r>
        <w:t>ураганы, смерчи, их характеристики и опасности, порядок действий при ураганах, бурях и смерчах;</w:t>
      </w:r>
    </w:p>
    <w:p w14:paraId="6DBB2BBF" w14:textId="77777777" w:rsidR="007964DF" w:rsidRDefault="00BF5F82">
      <w:pPr>
        <w:pStyle w:val="a3"/>
        <w:ind w:right="146"/>
        <w:jc w:val="both"/>
      </w:pPr>
      <w:r>
        <w:t xml:space="preserve">грозы, их характеристики и опасности, порядок действий при попадании в </w:t>
      </w:r>
      <w:r>
        <w:rPr>
          <w:spacing w:val="-2"/>
        </w:rPr>
        <w:t>грозу;</w:t>
      </w:r>
    </w:p>
    <w:p w14:paraId="408A3779" w14:textId="77777777" w:rsidR="007964DF" w:rsidRDefault="00BF5F82">
      <w:pPr>
        <w:pStyle w:val="a3"/>
        <w:ind w:right="137"/>
        <w:jc w:val="both"/>
      </w:pPr>
      <w: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14:paraId="117EE4D1" w14:textId="77777777" w:rsidR="007964DF" w:rsidRDefault="00BF5F82">
      <w:pPr>
        <w:pStyle w:val="a3"/>
        <w:ind w:right="144"/>
        <w:jc w:val="both"/>
      </w:pPr>
      <w:r>
        <w:t>смысл понятий "экология" и "экологическая культура", значение экологии для устойчивого развития общества;</w:t>
      </w:r>
    </w:p>
    <w:p w14:paraId="4C1CE0D2" w14:textId="77777777" w:rsidR="007964DF" w:rsidRDefault="00BF5F82">
      <w:pPr>
        <w:pStyle w:val="a3"/>
        <w:ind w:right="145"/>
        <w:jc w:val="both"/>
      </w:pPr>
      <w:r>
        <w:t>правила безопасного поведения при неблагоприятной экологической обстановке (загрязнении атмосферы).</w:t>
      </w:r>
    </w:p>
    <w:p w14:paraId="0AE9A94A" w14:textId="77777777" w:rsidR="007964DF" w:rsidRDefault="00BF5F82">
      <w:pPr>
        <w:pStyle w:val="2"/>
        <w:spacing w:before="309" w:line="322" w:lineRule="exac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"Безопасность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быту":</w:t>
      </w:r>
    </w:p>
    <w:p w14:paraId="41103CEC" w14:textId="77777777" w:rsidR="007964DF" w:rsidRDefault="00BF5F82">
      <w:pPr>
        <w:pStyle w:val="a3"/>
      </w:pPr>
      <w:r>
        <w:t>основные</w:t>
      </w:r>
      <w:r>
        <w:rPr>
          <w:spacing w:val="-9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классификация;</w:t>
      </w:r>
    </w:p>
    <w:p w14:paraId="26FDF6B0" w14:textId="77777777" w:rsidR="007964DF" w:rsidRDefault="00BF5F82">
      <w:pPr>
        <w:pStyle w:val="a3"/>
        <w:spacing w:before="2"/>
      </w:pPr>
      <w:r>
        <w:t>защита</w:t>
      </w:r>
      <w:r>
        <w:rPr>
          <w:spacing w:val="-5"/>
        </w:rPr>
        <w:t xml:space="preserve"> </w:t>
      </w:r>
      <w:r>
        <w:t>прав</w:t>
      </w:r>
      <w:r>
        <w:rPr>
          <w:spacing w:val="-9"/>
        </w:rPr>
        <w:t xml:space="preserve"> </w:t>
      </w:r>
      <w:r>
        <w:t>потребителя,</w:t>
      </w:r>
      <w:r>
        <w:rPr>
          <w:spacing w:val="-5"/>
        </w:rPr>
        <w:t xml:space="preserve"> </w:t>
      </w:r>
      <w:r>
        <w:t>сроки</w:t>
      </w:r>
      <w:r>
        <w:rPr>
          <w:spacing w:val="-5"/>
        </w:rPr>
        <w:t xml:space="preserve"> </w:t>
      </w:r>
      <w:r>
        <w:t>годности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</w:t>
      </w:r>
      <w:r>
        <w:rPr>
          <w:spacing w:val="-6"/>
        </w:rPr>
        <w:t xml:space="preserve"> </w:t>
      </w:r>
      <w:r>
        <w:t>продуктов</w:t>
      </w:r>
      <w:r>
        <w:rPr>
          <w:spacing w:val="-6"/>
        </w:rPr>
        <w:t xml:space="preserve"> </w:t>
      </w:r>
      <w:r>
        <w:t>питания; бытовые отравления и причины их возникновения;</w:t>
      </w:r>
    </w:p>
    <w:p w14:paraId="77ED8651" w14:textId="77777777" w:rsidR="007964DF" w:rsidRDefault="00BF5F82">
      <w:pPr>
        <w:pStyle w:val="a3"/>
        <w:ind w:right="473"/>
      </w:pPr>
      <w:r>
        <w:t>признаки</w:t>
      </w:r>
      <w:r>
        <w:rPr>
          <w:spacing w:val="-6"/>
        </w:rPr>
        <w:t xml:space="preserve"> </w:t>
      </w:r>
      <w:r>
        <w:t>отравления,</w:t>
      </w:r>
      <w:r>
        <w:rPr>
          <w:spacing w:val="-4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помощи; правила комплектования и хранения домашней аптечки;</w:t>
      </w:r>
    </w:p>
    <w:p w14:paraId="6E46BD18" w14:textId="77777777" w:rsidR="007964DF" w:rsidRDefault="00BF5F82">
      <w:pPr>
        <w:pStyle w:val="a3"/>
      </w:pPr>
      <w:r>
        <w:t>бытовые травмы и правила их предупреждения, приемы и правила оказания первой помощи;</w:t>
      </w:r>
    </w:p>
    <w:p w14:paraId="2AD142AC" w14:textId="77777777" w:rsidR="007964DF" w:rsidRDefault="00BF5F82">
      <w:pPr>
        <w:pStyle w:val="a3"/>
        <w:spacing w:before="1"/>
      </w:pPr>
      <w:r>
        <w:t>правила</w:t>
      </w:r>
      <w:r>
        <w:rPr>
          <w:spacing w:val="40"/>
        </w:rPr>
        <w:t xml:space="preserve"> </w:t>
      </w:r>
      <w:r>
        <w:t>обращения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газовыми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электрическими</w:t>
      </w:r>
      <w:r>
        <w:rPr>
          <w:spacing w:val="40"/>
        </w:rPr>
        <w:t xml:space="preserve"> </w:t>
      </w:r>
      <w:r>
        <w:t>приборами;</w:t>
      </w:r>
      <w:r>
        <w:rPr>
          <w:spacing w:val="40"/>
        </w:rPr>
        <w:t xml:space="preserve"> </w:t>
      </w:r>
      <w:r>
        <w:t>приемы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 оказания первой помощи;</w:t>
      </w:r>
    </w:p>
    <w:p w14:paraId="38F78B30" w14:textId="77777777" w:rsidR="007964DF" w:rsidRDefault="00BF5F82">
      <w:pPr>
        <w:pStyle w:val="a3"/>
      </w:pP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подъезде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лифте,</w:t>
      </w:r>
      <w:r>
        <w:rPr>
          <w:spacing w:val="-6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входе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выходе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них; пожар и факторы его развития;</w:t>
      </w:r>
    </w:p>
    <w:p w14:paraId="0BA38DF4" w14:textId="77777777" w:rsidR="007964DF" w:rsidRDefault="00BF5F82">
      <w:pPr>
        <w:pStyle w:val="a3"/>
      </w:pPr>
      <w:r>
        <w:t>условия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возникновения</w:t>
      </w:r>
      <w:r>
        <w:rPr>
          <w:spacing w:val="40"/>
        </w:rPr>
        <w:t xml:space="preserve"> </w:t>
      </w:r>
      <w:r>
        <w:t>пожаров,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возможные</w:t>
      </w:r>
      <w:r>
        <w:rPr>
          <w:spacing w:val="40"/>
        </w:rPr>
        <w:t xml:space="preserve"> </w:t>
      </w:r>
      <w:r>
        <w:t>последствия, приемы и правила оказания первой помощи;</w:t>
      </w:r>
    </w:p>
    <w:p w14:paraId="1C897121" w14:textId="77777777" w:rsidR="007964DF" w:rsidRDefault="007964DF">
      <w:pPr>
        <w:pStyle w:val="a3"/>
        <w:sectPr w:rsidR="007964DF">
          <w:pgSz w:w="11910" w:h="16840"/>
          <w:pgMar w:top="1040" w:right="708" w:bottom="1120" w:left="1559" w:header="0" w:footer="934" w:gutter="0"/>
          <w:cols w:space="720"/>
        </w:sectPr>
      </w:pPr>
    </w:p>
    <w:p w14:paraId="5FC5CE43" w14:textId="77777777" w:rsidR="007964DF" w:rsidRDefault="00BF5F82">
      <w:pPr>
        <w:pStyle w:val="a3"/>
        <w:spacing w:before="74"/>
      </w:pPr>
      <w:r>
        <w:lastRenderedPageBreak/>
        <w:t>первичные</w:t>
      </w:r>
      <w:r>
        <w:rPr>
          <w:spacing w:val="-8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rPr>
          <w:spacing w:val="-2"/>
        </w:rPr>
        <w:t>пожаротушения;</w:t>
      </w:r>
    </w:p>
    <w:p w14:paraId="4286C0EC" w14:textId="77777777" w:rsidR="007964DF" w:rsidRDefault="00BF5F82">
      <w:pPr>
        <w:pStyle w:val="a3"/>
        <w:spacing w:before="2"/>
      </w:pPr>
      <w:r>
        <w:t>правила</w:t>
      </w:r>
      <w:r>
        <w:rPr>
          <w:spacing w:val="80"/>
        </w:rPr>
        <w:t xml:space="preserve"> </w:t>
      </w:r>
      <w:r>
        <w:t>вызова</w:t>
      </w:r>
      <w:r>
        <w:rPr>
          <w:spacing w:val="80"/>
        </w:rPr>
        <w:t xml:space="preserve"> </w:t>
      </w:r>
      <w:r>
        <w:t>экстренных</w:t>
      </w:r>
      <w:r>
        <w:rPr>
          <w:spacing w:val="80"/>
        </w:rPr>
        <w:t xml:space="preserve"> </w:t>
      </w:r>
      <w:r>
        <w:t>служб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ними,</w:t>
      </w:r>
      <w:r>
        <w:rPr>
          <w:spacing w:val="40"/>
        </w:rPr>
        <w:t xml:space="preserve"> </w:t>
      </w:r>
      <w:r>
        <w:t>ответственность за ложные сообщения;</w:t>
      </w:r>
    </w:p>
    <w:p w14:paraId="46A3FCBE" w14:textId="77777777" w:rsidR="007964DF" w:rsidRDefault="00BF5F82">
      <w:pPr>
        <w:pStyle w:val="a3"/>
        <w:tabs>
          <w:tab w:val="left" w:pos="1231"/>
          <w:tab w:val="left" w:pos="2950"/>
          <w:tab w:val="left" w:pos="3336"/>
          <w:tab w:val="left" w:pos="5531"/>
          <w:tab w:val="left" w:pos="6758"/>
          <w:tab w:val="left" w:pos="7125"/>
          <w:tab w:val="left" w:pos="8305"/>
        </w:tabs>
        <w:ind w:right="145"/>
      </w:pPr>
      <w:r>
        <w:rPr>
          <w:spacing w:val="-2"/>
        </w:rPr>
        <w:t>права,</w:t>
      </w:r>
      <w:r>
        <w:tab/>
      </w:r>
      <w:r>
        <w:rPr>
          <w:spacing w:val="-2"/>
        </w:rPr>
        <w:t>обязанности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ответственность</w:t>
      </w:r>
      <w:r>
        <w:tab/>
      </w:r>
      <w:r>
        <w:rPr>
          <w:spacing w:val="-2"/>
        </w:rPr>
        <w:t>граждан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области</w:t>
      </w:r>
      <w:r>
        <w:tab/>
      </w:r>
      <w:r>
        <w:rPr>
          <w:spacing w:val="-2"/>
        </w:rPr>
        <w:t>пожарной безопасности;</w:t>
      </w:r>
    </w:p>
    <w:p w14:paraId="1C23EB27" w14:textId="77777777" w:rsidR="007964DF" w:rsidRDefault="00BF5F82">
      <w:pPr>
        <w:pStyle w:val="a3"/>
        <w:spacing w:line="321" w:lineRule="exact"/>
      </w:pPr>
      <w:r>
        <w:t>ситуации</w:t>
      </w:r>
      <w:r>
        <w:rPr>
          <w:spacing w:val="-13"/>
        </w:rPr>
        <w:t xml:space="preserve"> </w:t>
      </w:r>
      <w:r>
        <w:t>криминогенного</w:t>
      </w:r>
      <w:r>
        <w:rPr>
          <w:spacing w:val="-11"/>
        </w:rPr>
        <w:t xml:space="preserve"> </w:t>
      </w:r>
      <w:r>
        <w:rPr>
          <w:spacing w:val="-2"/>
        </w:rPr>
        <w:t>характера,</w:t>
      </w:r>
    </w:p>
    <w:p w14:paraId="290100C0" w14:textId="77777777" w:rsidR="007964DF" w:rsidRDefault="00BF5F82">
      <w:pPr>
        <w:pStyle w:val="a3"/>
      </w:pPr>
      <w:r>
        <w:t>правила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малознакомыми</w:t>
      </w:r>
      <w:r>
        <w:rPr>
          <w:spacing w:val="-5"/>
        </w:rPr>
        <w:t xml:space="preserve"> </w:t>
      </w:r>
      <w:r>
        <w:rPr>
          <w:spacing w:val="-2"/>
        </w:rPr>
        <w:t>людьми;</w:t>
      </w:r>
    </w:p>
    <w:p w14:paraId="26868777" w14:textId="77777777" w:rsidR="007964DF" w:rsidRDefault="00BF5F82">
      <w:pPr>
        <w:pStyle w:val="a3"/>
        <w:spacing w:before="2"/>
      </w:pPr>
      <w: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14:paraId="12079F2C" w14:textId="77777777" w:rsidR="007964DF" w:rsidRDefault="00BF5F82">
      <w:pPr>
        <w:pStyle w:val="a3"/>
        <w:tabs>
          <w:tab w:val="left" w:pos="2445"/>
          <w:tab w:val="left" w:pos="4114"/>
          <w:tab w:val="left" w:pos="5596"/>
          <w:tab w:val="left" w:pos="6243"/>
          <w:tab w:val="left" w:pos="8404"/>
        </w:tabs>
        <w:ind w:right="144"/>
      </w:pPr>
      <w:r>
        <w:rPr>
          <w:spacing w:val="-2"/>
        </w:rPr>
        <w:t>классификация</w:t>
      </w:r>
      <w:r>
        <w:tab/>
      </w:r>
      <w:r>
        <w:rPr>
          <w:spacing w:val="-2"/>
        </w:rPr>
        <w:t>аварийных</w:t>
      </w:r>
      <w:r>
        <w:tab/>
      </w:r>
      <w:r>
        <w:rPr>
          <w:spacing w:val="-2"/>
        </w:rPr>
        <w:t>ситуаций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коммунальных</w:t>
      </w:r>
      <w:r>
        <w:tab/>
      </w:r>
      <w:r>
        <w:rPr>
          <w:spacing w:val="-2"/>
        </w:rPr>
        <w:t>системах жизнеобеспечения;</w:t>
      </w:r>
    </w:p>
    <w:p w14:paraId="497224A3" w14:textId="77777777" w:rsidR="007964DF" w:rsidRDefault="00BF5F82">
      <w:pPr>
        <w:pStyle w:val="a3"/>
        <w:ind w:right="139"/>
      </w:pPr>
      <w:r>
        <w:t>правила</w:t>
      </w:r>
      <w:r>
        <w:rPr>
          <w:spacing w:val="40"/>
        </w:rPr>
        <w:t xml:space="preserve"> </w:t>
      </w:r>
      <w:r>
        <w:t>предупреждения</w:t>
      </w:r>
      <w:r>
        <w:rPr>
          <w:spacing w:val="40"/>
        </w:rPr>
        <w:t xml:space="preserve"> </w:t>
      </w:r>
      <w:r>
        <w:t>возможных</w:t>
      </w:r>
      <w:r>
        <w:rPr>
          <w:spacing w:val="40"/>
        </w:rPr>
        <w:t xml:space="preserve"> </w:t>
      </w:r>
      <w:r>
        <w:t>аварий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коммунальных</w:t>
      </w:r>
      <w:r>
        <w:rPr>
          <w:spacing w:val="40"/>
        </w:rPr>
        <w:t xml:space="preserve"> </w:t>
      </w:r>
      <w:r>
        <w:t>системах, порядок действий при авариях на коммунальных системах.</w:t>
      </w:r>
    </w:p>
    <w:p w14:paraId="3AF47042" w14:textId="77777777" w:rsidR="007964DF" w:rsidRDefault="007964DF">
      <w:pPr>
        <w:pStyle w:val="a3"/>
        <w:ind w:left="0"/>
      </w:pPr>
    </w:p>
    <w:p w14:paraId="4E837528" w14:textId="77777777" w:rsidR="007964DF" w:rsidRDefault="00BF5F82">
      <w:pPr>
        <w:pStyle w:val="2"/>
        <w:spacing w:line="322" w:lineRule="exac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"Безопасность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транспорте":</w:t>
      </w:r>
    </w:p>
    <w:p w14:paraId="24326FED" w14:textId="77777777" w:rsidR="007964DF" w:rsidRDefault="00BF5F82">
      <w:pPr>
        <w:pStyle w:val="a3"/>
        <w:spacing w:line="322" w:lineRule="exact"/>
      </w:pPr>
      <w:r>
        <w:t>правила</w:t>
      </w:r>
      <w:r>
        <w:rPr>
          <w:spacing w:val="-5"/>
        </w:rPr>
        <w:t xml:space="preserve"> </w:t>
      </w:r>
      <w:r>
        <w:t>дорожного</w:t>
      </w:r>
      <w:r>
        <w:rPr>
          <w:spacing w:val="-8"/>
        </w:rPr>
        <w:t xml:space="preserve"> </w:t>
      </w:r>
      <w:r>
        <w:t>движения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значение;</w:t>
      </w:r>
    </w:p>
    <w:p w14:paraId="3DFC9C42" w14:textId="77777777" w:rsidR="007964DF" w:rsidRDefault="00BF5F82">
      <w:pPr>
        <w:pStyle w:val="a3"/>
        <w:ind w:right="473"/>
      </w:pPr>
      <w:r>
        <w:t>условия</w:t>
      </w:r>
      <w:r>
        <w:rPr>
          <w:spacing w:val="-7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участников</w:t>
      </w:r>
      <w:r>
        <w:rPr>
          <w:spacing w:val="-9"/>
        </w:rPr>
        <w:t xml:space="preserve"> </w:t>
      </w:r>
      <w:r>
        <w:t>дорожного</w:t>
      </w:r>
      <w:r>
        <w:rPr>
          <w:spacing w:val="-7"/>
        </w:rPr>
        <w:t xml:space="preserve"> </w:t>
      </w:r>
      <w:r>
        <w:t>движения; правила дорожного движения и дорожные знаки для пешеходов;</w:t>
      </w:r>
    </w:p>
    <w:p w14:paraId="1F035C8E" w14:textId="77777777" w:rsidR="007964DF" w:rsidRDefault="00BF5F82">
      <w:pPr>
        <w:pStyle w:val="a3"/>
      </w:pPr>
      <w:r>
        <w:t>"дорожные</w:t>
      </w:r>
      <w:r>
        <w:rPr>
          <w:spacing w:val="40"/>
        </w:rPr>
        <w:t xml:space="preserve"> </w:t>
      </w:r>
      <w:r>
        <w:t>ловушки"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предупреждения;</w:t>
      </w:r>
      <w:r>
        <w:rPr>
          <w:spacing w:val="40"/>
        </w:rPr>
        <w:t xml:space="preserve"> </w:t>
      </w:r>
      <w:proofErr w:type="spellStart"/>
      <w:r>
        <w:t>световозвращающие</w:t>
      </w:r>
      <w:proofErr w:type="spellEnd"/>
      <w:r>
        <w:t xml:space="preserve"> элементы и правила их применения;</w:t>
      </w:r>
    </w:p>
    <w:p w14:paraId="5F027F7D" w14:textId="77777777" w:rsidR="007964DF" w:rsidRDefault="00BF5F82">
      <w:pPr>
        <w:pStyle w:val="a3"/>
        <w:spacing w:before="1" w:line="322" w:lineRule="exact"/>
      </w:pPr>
      <w:r>
        <w:t>правила</w:t>
      </w:r>
      <w:r>
        <w:rPr>
          <w:spacing w:val="-8"/>
        </w:rPr>
        <w:t xml:space="preserve"> </w:t>
      </w:r>
      <w:r>
        <w:t>дорожного</w:t>
      </w:r>
      <w:r>
        <w:rPr>
          <w:spacing w:val="-9"/>
        </w:rPr>
        <w:t xml:space="preserve"> </w:t>
      </w:r>
      <w:r>
        <w:t>движения</w:t>
      </w:r>
      <w:r>
        <w:rPr>
          <w:spacing w:val="-9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пассажиров;</w:t>
      </w:r>
    </w:p>
    <w:p w14:paraId="7DE1B852" w14:textId="77777777" w:rsidR="007964DF" w:rsidRDefault="00BF5F82">
      <w:pPr>
        <w:pStyle w:val="a3"/>
        <w:tabs>
          <w:tab w:val="left" w:pos="1996"/>
          <w:tab w:val="left" w:pos="3661"/>
          <w:tab w:val="left" w:pos="5457"/>
          <w:tab w:val="left" w:pos="7406"/>
          <w:tab w:val="left" w:pos="8648"/>
        </w:tabs>
        <w:ind w:right="143"/>
      </w:pPr>
      <w:r>
        <w:rPr>
          <w:spacing w:val="-2"/>
        </w:rPr>
        <w:t>обязанности</w:t>
      </w:r>
      <w:r>
        <w:tab/>
      </w:r>
      <w:r>
        <w:rPr>
          <w:spacing w:val="-2"/>
        </w:rPr>
        <w:t>пассажиров</w:t>
      </w:r>
      <w:r>
        <w:tab/>
      </w:r>
      <w:r>
        <w:rPr>
          <w:spacing w:val="-2"/>
        </w:rPr>
        <w:t>маршрутных</w:t>
      </w:r>
      <w:r>
        <w:tab/>
      </w:r>
      <w:r>
        <w:rPr>
          <w:spacing w:val="-2"/>
        </w:rPr>
        <w:t>транспортных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 xml:space="preserve">ремень </w:t>
      </w:r>
      <w:r>
        <w:t>безопасности и правила его применения;</w:t>
      </w:r>
    </w:p>
    <w:p w14:paraId="576920CB" w14:textId="77777777" w:rsidR="007964DF" w:rsidRDefault="00BF5F82">
      <w:pPr>
        <w:pStyle w:val="a3"/>
      </w:pPr>
      <w:r>
        <w:t>порядок</w:t>
      </w:r>
      <w:r>
        <w:rPr>
          <w:spacing w:val="37"/>
        </w:rPr>
        <w:t xml:space="preserve"> </w:t>
      </w:r>
      <w:r>
        <w:t>действий</w:t>
      </w:r>
      <w:r>
        <w:rPr>
          <w:spacing w:val="38"/>
        </w:rPr>
        <w:t xml:space="preserve"> </w:t>
      </w:r>
      <w:r>
        <w:t>пассажиров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маршрутных</w:t>
      </w:r>
      <w:r>
        <w:rPr>
          <w:spacing w:val="38"/>
        </w:rPr>
        <w:t xml:space="preserve"> </w:t>
      </w:r>
      <w:r>
        <w:t>транспортных</w:t>
      </w:r>
      <w:r>
        <w:rPr>
          <w:spacing w:val="38"/>
        </w:rPr>
        <w:t xml:space="preserve"> </w:t>
      </w:r>
      <w:r>
        <w:t>средствах</w:t>
      </w:r>
      <w:r>
        <w:rPr>
          <w:spacing w:val="38"/>
        </w:rPr>
        <w:t xml:space="preserve"> </w:t>
      </w:r>
      <w:r>
        <w:t>при опасных и чрезвычайных ситуациях;</w:t>
      </w:r>
    </w:p>
    <w:p w14:paraId="771BE116" w14:textId="77777777" w:rsidR="007964DF" w:rsidRDefault="00BF5F82">
      <w:pPr>
        <w:pStyle w:val="a3"/>
        <w:spacing w:line="322" w:lineRule="exact"/>
      </w:pP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пассажира</w:t>
      </w:r>
      <w:r>
        <w:rPr>
          <w:spacing w:val="-6"/>
        </w:rPr>
        <w:t xml:space="preserve"> </w:t>
      </w:r>
      <w:r>
        <w:rPr>
          <w:spacing w:val="-2"/>
        </w:rPr>
        <w:t>мотоцикла;</w:t>
      </w:r>
    </w:p>
    <w:p w14:paraId="039704ED" w14:textId="77777777" w:rsidR="007964DF" w:rsidRDefault="00BF5F82">
      <w:pPr>
        <w:pStyle w:val="a3"/>
        <w:spacing w:before="1"/>
        <w:ind w:right="139"/>
      </w:pPr>
      <w:r>
        <w:t>правила</w:t>
      </w:r>
      <w:r>
        <w:rPr>
          <w:spacing w:val="40"/>
        </w:rPr>
        <w:t xml:space="preserve"> </w:t>
      </w:r>
      <w:r>
        <w:t>дорожного</w:t>
      </w:r>
      <w:r>
        <w:rPr>
          <w:spacing w:val="80"/>
        </w:rPr>
        <w:t xml:space="preserve"> </w:t>
      </w:r>
      <w:r>
        <w:t>движения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водителя</w:t>
      </w:r>
      <w:r>
        <w:rPr>
          <w:spacing w:val="80"/>
        </w:rPr>
        <w:t xml:space="preserve"> </w:t>
      </w:r>
      <w:r>
        <w:t>велосипеда,</w:t>
      </w:r>
      <w:r>
        <w:rPr>
          <w:spacing w:val="80"/>
        </w:rPr>
        <w:t xml:space="preserve"> </w:t>
      </w:r>
      <w:r>
        <w:t>мопеда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 средств индивидуальной мобильности;</w:t>
      </w:r>
    </w:p>
    <w:p w14:paraId="53A4BC5B" w14:textId="77777777" w:rsidR="007964DF" w:rsidRDefault="00BF5F82">
      <w:pPr>
        <w:pStyle w:val="a3"/>
        <w:ind w:right="473"/>
      </w:pPr>
      <w:r>
        <w:t>дорожные</w:t>
      </w:r>
      <w:r>
        <w:rPr>
          <w:spacing w:val="-6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водителя</w:t>
      </w:r>
      <w:r>
        <w:rPr>
          <w:spacing w:val="-6"/>
        </w:rPr>
        <w:t xml:space="preserve"> </w:t>
      </w:r>
      <w:r>
        <w:t>велосипеда,</w:t>
      </w:r>
      <w:r>
        <w:rPr>
          <w:spacing w:val="-7"/>
        </w:rPr>
        <w:t xml:space="preserve"> </w:t>
      </w:r>
      <w:r>
        <w:t>сигналы</w:t>
      </w:r>
      <w:r>
        <w:rPr>
          <w:spacing w:val="-6"/>
        </w:rPr>
        <w:t xml:space="preserve"> </w:t>
      </w:r>
      <w:r>
        <w:t>велосипедиста; правила подготовки велосипеда к пользованию;</w:t>
      </w:r>
    </w:p>
    <w:p w14:paraId="71DADB1A" w14:textId="77777777" w:rsidR="007964DF" w:rsidRDefault="00BF5F82">
      <w:pPr>
        <w:pStyle w:val="a3"/>
        <w:tabs>
          <w:tab w:val="left" w:pos="1842"/>
          <w:tab w:val="left" w:pos="3315"/>
          <w:tab w:val="left" w:pos="4431"/>
          <w:tab w:val="left" w:pos="6663"/>
        </w:tabs>
        <w:ind w:right="143"/>
      </w:pPr>
      <w:r>
        <w:t xml:space="preserve">дорожно-транспортные происшествия и причины их возникновения; </w:t>
      </w:r>
      <w:r>
        <w:rPr>
          <w:spacing w:val="-2"/>
        </w:rPr>
        <w:t>основные</w:t>
      </w:r>
      <w:r>
        <w:tab/>
      </w:r>
      <w:r>
        <w:rPr>
          <w:spacing w:val="-2"/>
        </w:rPr>
        <w:t>факторы</w:t>
      </w:r>
      <w:r>
        <w:tab/>
      </w:r>
      <w:r>
        <w:rPr>
          <w:spacing w:val="-4"/>
        </w:rPr>
        <w:t>риска</w:t>
      </w:r>
      <w:r>
        <w:tab/>
      </w:r>
      <w:r>
        <w:rPr>
          <w:spacing w:val="-2"/>
        </w:rPr>
        <w:t>возникновения</w:t>
      </w:r>
      <w:r>
        <w:tab/>
      </w:r>
      <w:r>
        <w:rPr>
          <w:spacing w:val="-2"/>
        </w:rPr>
        <w:t>дорожно-транспортных происшествий;</w:t>
      </w:r>
    </w:p>
    <w:p w14:paraId="741471CC" w14:textId="77777777" w:rsidR="007964DF" w:rsidRDefault="00BF5F82">
      <w:pPr>
        <w:pStyle w:val="a3"/>
        <w:ind w:right="473"/>
      </w:pPr>
      <w:r>
        <w:t>порядок</w:t>
      </w:r>
      <w:r>
        <w:rPr>
          <w:spacing w:val="-7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очевидца</w:t>
      </w:r>
      <w:r>
        <w:rPr>
          <w:spacing w:val="-10"/>
        </w:rPr>
        <w:t xml:space="preserve"> </w:t>
      </w:r>
      <w:r>
        <w:t>дорожно-транспортного</w:t>
      </w:r>
      <w:r>
        <w:rPr>
          <w:spacing w:val="-6"/>
        </w:rPr>
        <w:t xml:space="preserve"> </w:t>
      </w:r>
      <w:r>
        <w:t>происшествия; порядок действий при пожаре на транспорте;</w:t>
      </w:r>
    </w:p>
    <w:p w14:paraId="4F5E9AF7" w14:textId="77777777" w:rsidR="007964DF" w:rsidRDefault="00BF5F82">
      <w:pPr>
        <w:pStyle w:val="a3"/>
      </w:pPr>
      <w:r>
        <w:t>особенности</w:t>
      </w:r>
      <w:r>
        <w:rPr>
          <w:spacing w:val="-3"/>
        </w:rPr>
        <w:t xml:space="preserve"> </w:t>
      </w:r>
      <w:r>
        <w:t>различных видов</w:t>
      </w:r>
      <w:r>
        <w:rPr>
          <w:spacing w:val="-1"/>
        </w:rPr>
        <w:t xml:space="preserve"> </w:t>
      </w:r>
      <w:r>
        <w:t>транспорта</w:t>
      </w:r>
      <w:r>
        <w:rPr>
          <w:spacing w:val="-1"/>
        </w:rPr>
        <w:t xml:space="preserve"> </w:t>
      </w:r>
      <w:r>
        <w:t>(внеуличного,</w:t>
      </w:r>
      <w:r>
        <w:rPr>
          <w:spacing w:val="-4"/>
        </w:rPr>
        <w:t xml:space="preserve"> </w:t>
      </w:r>
      <w:r>
        <w:t>железнодорожного, водного, воздушного);</w:t>
      </w:r>
    </w:p>
    <w:p w14:paraId="7B6BD94F" w14:textId="77777777" w:rsidR="007964DF" w:rsidRDefault="00BF5F82">
      <w:pPr>
        <w:pStyle w:val="a3"/>
        <w:ind w:right="141"/>
        <w:jc w:val="both"/>
      </w:pPr>
      <w:r>
        <w:t xml:space="preserve">обязанности и порядок действий пассажиров при различных происшествиях на отдельных видах транспорта, в том числе вызванных террористическим </w:t>
      </w:r>
      <w:r>
        <w:rPr>
          <w:spacing w:val="-2"/>
        </w:rPr>
        <w:t>актом;</w:t>
      </w:r>
    </w:p>
    <w:p w14:paraId="737C94E5" w14:textId="77777777" w:rsidR="007964DF" w:rsidRDefault="00BF5F82">
      <w:pPr>
        <w:pStyle w:val="a3"/>
        <w:ind w:right="147"/>
        <w:jc w:val="both"/>
      </w:pPr>
      <w:r>
        <w:t>приемы и правила оказания первой помощи при различных травмах в результате чрезвычайных ситуаций на транспорте.</w:t>
      </w:r>
    </w:p>
    <w:p w14:paraId="0D69164C" w14:textId="77777777" w:rsidR="007964DF" w:rsidRDefault="00BF5F82">
      <w:pPr>
        <w:pStyle w:val="2"/>
        <w:spacing w:before="321" w:line="322" w:lineRule="exact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"Безопасность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rPr>
          <w:spacing w:val="-2"/>
        </w:rPr>
        <w:t>местах":</w:t>
      </w:r>
    </w:p>
    <w:p w14:paraId="138913E4" w14:textId="77777777" w:rsidR="007964DF" w:rsidRDefault="00BF5F82">
      <w:pPr>
        <w:pStyle w:val="a3"/>
        <w:jc w:val="both"/>
      </w:pPr>
      <w:r>
        <w:t>общественные</w:t>
      </w:r>
      <w:r>
        <w:rPr>
          <w:spacing w:val="38"/>
        </w:rPr>
        <w:t xml:space="preserve">  </w:t>
      </w:r>
      <w:r>
        <w:t>места</w:t>
      </w:r>
      <w:r>
        <w:rPr>
          <w:spacing w:val="38"/>
        </w:rPr>
        <w:t xml:space="preserve">  </w:t>
      </w:r>
      <w:r>
        <w:t>и</w:t>
      </w:r>
      <w:r>
        <w:rPr>
          <w:spacing w:val="39"/>
        </w:rPr>
        <w:t xml:space="preserve">  </w:t>
      </w:r>
      <w:r>
        <w:t>их</w:t>
      </w:r>
      <w:r>
        <w:rPr>
          <w:spacing w:val="38"/>
        </w:rPr>
        <w:t xml:space="preserve">  </w:t>
      </w:r>
      <w:r>
        <w:t>характеристики,</w:t>
      </w:r>
      <w:r>
        <w:rPr>
          <w:spacing w:val="37"/>
        </w:rPr>
        <w:t xml:space="preserve">  </w:t>
      </w:r>
      <w:r>
        <w:t>потенциальные</w:t>
      </w:r>
      <w:r>
        <w:rPr>
          <w:spacing w:val="37"/>
        </w:rPr>
        <w:t xml:space="preserve">  </w:t>
      </w:r>
      <w:r>
        <w:rPr>
          <w:spacing w:val="-2"/>
        </w:rPr>
        <w:t>источники</w:t>
      </w:r>
    </w:p>
    <w:p w14:paraId="0CCCC0BD" w14:textId="77777777" w:rsidR="007964DF" w:rsidRDefault="007964DF">
      <w:pPr>
        <w:pStyle w:val="a3"/>
        <w:jc w:val="both"/>
        <w:sectPr w:rsidR="007964DF">
          <w:pgSz w:w="11910" w:h="16840"/>
          <w:pgMar w:top="1040" w:right="708" w:bottom="1120" w:left="1559" w:header="0" w:footer="934" w:gutter="0"/>
          <w:cols w:space="720"/>
        </w:sectPr>
      </w:pPr>
    </w:p>
    <w:p w14:paraId="260ABAE6" w14:textId="77777777" w:rsidR="007964DF" w:rsidRDefault="00BF5F82">
      <w:pPr>
        <w:pStyle w:val="a3"/>
        <w:spacing w:before="74"/>
      </w:pPr>
      <w:r>
        <w:lastRenderedPageBreak/>
        <w:t>опасности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rPr>
          <w:spacing w:val="-2"/>
        </w:rPr>
        <w:t>местах;</w:t>
      </w:r>
    </w:p>
    <w:p w14:paraId="04B0D1CA" w14:textId="77777777" w:rsidR="007964DF" w:rsidRDefault="00BF5F82">
      <w:pPr>
        <w:pStyle w:val="a3"/>
        <w:spacing w:before="2"/>
      </w:pPr>
      <w:r>
        <w:t>правила</w:t>
      </w:r>
      <w:r>
        <w:rPr>
          <w:spacing w:val="-5"/>
        </w:rPr>
        <w:t xml:space="preserve"> </w:t>
      </w:r>
      <w:r>
        <w:t>вызова</w:t>
      </w:r>
      <w:r>
        <w:rPr>
          <w:spacing w:val="-6"/>
        </w:rPr>
        <w:t xml:space="preserve"> </w:t>
      </w:r>
      <w:r>
        <w:t>экстренных</w:t>
      </w:r>
      <w:r>
        <w:rPr>
          <w:spacing w:val="-4"/>
        </w:rPr>
        <w:t xml:space="preserve"> </w:t>
      </w:r>
      <w:r>
        <w:t>служб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ними; массовые мероприятия и правила подготовки к ним;</w:t>
      </w:r>
    </w:p>
    <w:p w14:paraId="0E6CE9C2" w14:textId="77777777" w:rsidR="007964DF" w:rsidRDefault="00BF5F82">
      <w:pPr>
        <w:pStyle w:val="a3"/>
      </w:pP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беспорядках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местах</w:t>
      </w:r>
      <w:r>
        <w:rPr>
          <w:spacing w:val="-4"/>
        </w:rPr>
        <w:t xml:space="preserve"> </w:t>
      </w:r>
      <w:r>
        <w:t>массового</w:t>
      </w:r>
      <w:r>
        <w:rPr>
          <w:spacing w:val="-4"/>
        </w:rPr>
        <w:t xml:space="preserve"> </w:t>
      </w:r>
      <w:r>
        <w:t>пребывания</w:t>
      </w:r>
      <w:r>
        <w:rPr>
          <w:spacing w:val="-5"/>
        </w:rPr>
        <w:t xml:space="preserve"> </w:t>
      </w:r>
      <w:r>
        <w:t>людей; порядок действий при попадании в толпу и давку;</w:t>
      </w:r>
    </w:p>
    <w:p w14:paraId="035073DF" w14:textId="77777777" w:rsidR="007964DF" w:rsidRDefault="00BF5F82">
      <w:pPr>
        <w:pStyle w:val="a3"/>
        <w:ind w:right="473"/>
      </w:pPr>
      <w:r>
        <w:t>порядок</w:t>
      </w:r>
      <w:r>
        <w:rPr>
          <w:spacing w:val="-6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обнаружении</w:t>
      </w:r>
      <w:r>
        <w:rPr>
          <w:spacing w:val="-6"/>
        </w:rPr>
        <w:t xml:space="preserve"> </w:t>
      </w:r>
      <w:r>
        <w:t>угрозы</w:t>
      </w:r>
      <w:r>
        <w:rPr>
          <w:spacing w:val="-6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пожара; порядок действий при эвакуации из общественных мест и зданий;</w:t>
      </w:r>
    </w:p>
    <w:p w14:paraId="4079F4EC" w14:textId="77777777" w:rsidR="007964DF" w:rsidRDefault="00BF5F82">
      <w:pPr>
        <w:pStyle w:val="a3"/>
        <w:spacing w:before="1"/>
      </w:pPr>
      <w:r>
        <w:t>опасности криминогенного и антиобщественного характера</w:t>
      </w:r>
      <w:r>
        <w:rPr>
          <w:spacing w:val="-2"/>
        </w:rPr>
        <w:t xml:space="preserve"> </w:t>
      </w:r>
      <w:r>
        <w:t>в общественных местах, порядок действий при их возникновении;</w:t>
      </w:r>
    </w:p>
    <w:p w14:paraId="21B5E372" w14:textId="77777777" w:rsidR="007964DF" w:rsidRDefault="00BF5F82">
      <w:pPr>
        <w:pStyle w:val="a3"/>
        <w:ind w:right="144"/>
        <w:jc w:val="both"/>
      </w:pPr>
      <w:r>
        <w:t>порядок действий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14:paraId="59E3517F" w14:textId="77777777" w:rsidR="007964DF" w:rsidRDefault="00BF5F82">
      <w:pPr>
        <w:pStyle w:val="a3"/>
        <w:spacing w:line="321" w:lineRule="exact"/>
        <w:jc w:val="both"/>
      </w:pPr>
      <w:r>
        <w:t>порядок</w:t>
      </w:r>
      <w:r>
        <w:rPr>
          <w:spacing w:val="-8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взаимодействии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правоохранительными</w:t>
      </w:r>
      <w:r>
        <w:rPr>
          <w:spacing w:val="-10"/>
        </w:rPr>
        <w:t xml:space="preserve"> </w:t>
      </w:r>
      <w:r>
        <w:rPr>
          <w:spacing w:val="-2"/>
        </w:rPr>
        <w:t>органами.</w:t>
      </w:r>
    </w:p>
    <w:p w14:paraId="00BA611D" w14:textId="77777777" w:rsidR="007964DF" w:rsidRDefault="007964DF">
      <w:pPr>
        <w:pStyle w:val="a3"/>
        <w:spacing w:before="1"/>
        <w:ind w:left="0"/>
      </w:pPr>
    </w:p>
    <w:p w14:paraId="092C3F33" w14:textId="77777777" w:rsidR="007964DF" w:rsidRDefault="00BF5F82">
      <w:pPr>
        <w:pStyle w:val="2"/>
        <w:spacing w:line="322" w:lineRule="exact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"Безопасность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социуме":</w:t>
      </w:r>
    </w:p>
    <w:p w14:paraId="01813AB5" w14:textId="77777777" w:rsidR="007964DF" w:rsidRDefault="00BF5F82">
      <w:pPr>
        <w:pStyle w:val="a3"/>
        <w:spacing w:line="322" w:lineRule="exact"/>
        <w:jc w:val="both"/>
      </w:pPr>
      <w:r>
        <w:t>общение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4"/>
        </w:rPr>
        <w:t xml:space="preserve"> </w:t>
      </w:r>
      <w:r>
        <w:rPr>
          <w:spacing w:val="-2"/>
        </w:rPr>
        <w:t>общения;</w:t>
      </w:r>
    </w:p>
    <w:p w14:paraId="55B5F30E" w14:textId="77777777" w:rsidR="007964DF" w:rsidRDefault="00BF5F82">
      <w:pPr>
        <w:pStyle w:val="a3"/>
        <w:ind w:right="145"/>
        <w:jc w:val="both"/>
      </w:pPr>
      <w:r>
        <w:t>приемы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14:paraId="403A323F" w14:textId="77777777" w:rsidR="007964DF" w:rsidRDefault="00BF5F82">
      <w:pPr>
        <w:pStyle w:val="a3"/>
        <w:spacing w:line="242" w:lineRule="auto"/>
        <w:ind w:right="147"/>
        <w:jc w:val="both"/>
      </w:pPr>
      <w:r>
        <w:t xml:space="preserve">понятие "конфликт" и стадии его развития, факторы и причины развития </w:t>
      </w:r>
      <w:r>
        <w:rPr>
          <w:spacing w:val="-2"/>
        </w:rPr>
        <w:t>конфликта;</w:t>
      </w:r>
    </w:p>
    <w:p w14:paraId="13A67388" w14:textId="77777777" w:rsidR="007964DF" w:rsidRDefault="00BF5F82">
      <w:pPr>
        <w:pStyle w:val="a3"/>
        <w:ind w:right="145"/>
        <w:jc w:val="both"/>
      </w:pPr>
      <w: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14:paraId="73AAD74F" w14:textId="77777777" w:rsidR="007964DF" w:rsidRDefault="00BF5F82">
      <w:pPr>
        <w:pStyle w:val="a3"/>
        <w:ind w:right="143"/>
      </w:pPr>
      <w:r>
        <w:t>правила поведения для снижения риска конфликта и порядок действий при его опасных проявлениях;</w:t>
      </w:r>
    </w:p>
    <w:p w14:paraId="7C12E6A9" w14:textId="77777777" w:rsidR="007964DF" w:rsidRDefault="00BF5F82">
      <w:pPr>
        <w:pStyle w:val="a3"/>
      </w:pPr>
      <w:r>
        <w:t>способ разрешения конфликта с помощью третьей стороны (медиатора); опасные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проявления</w:t>
      </w:r>
      <w:r>
        <w:rPr>
          <w:spacing w:val="80"/>
        </w:rPr>
        <w:t xml:space="preserve"> </w:t>
      </w:r>
      <w:r>
        <w:t>конфликта:</w:t>
      </w:r>
      <w:r>
        <w:rPr>
          <w:spacing w:val="80"/>
        </w:rPr>
        <w:t xml:space="preserve"> </w:t>
      </w:r>
      <w:r>
        <w:t>агрессия,</w:t>
      </w:r>
      <w:r>
        <w:rPr>
          <w:spacing w:val="80"/>
        </w:rPr>
        <w:t xml:space="preserve"> </w:t>
      </w:r>
      <w:r>
        <w:t>домашнее</w:t>
      </w:r>
      <w:r>
        <w:rPr>
          <w:spacing w:val="80"/>
        </w:rPr>
        <w:t xml:space="preserve"> </w:t>
      </w:r>
      <w:r>
        <w:t>насилие</w:t>
      </w:r>
      <w:r>
        <w:rPr>
          <w:spacing w:val="80"/>
        </w:rPr>
        <w:t xml:space="preserve"> </w:t>
      </w:r>
      <w:r>
        <w:t xml:space="preserve">и </w:t>
      </w:r>
      <w:proofErr w:type="spellStart"/>
      <w:r>
        <w:rPr>
          <w:spacing w:val="-2"/>
        </w:rPr>
        <w:t>буллинг</w:t>
      </w:r>
      <w:proofErr w:type="spellEnd"/>
      <w:r>
        <w:rPr>
          <w:spacing w:val="-2"/>
        </w:rPr>
        <w:t>;</w:t>
      </w:r>
    </w:p>
    <w:p w14:paraId="7C27D00F" w14:textId="77777777" w:rsidR="007964DF" w:rsidRDefault="00BF5F82">
      <w:pPr>
        <w:pStyle w:val="a3"/>
      </w:pPr>
      <w:r>
        <w:t>манипуляции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межличностного</w:t>
      </w:r>
      <w:r>
        <w:rPr>
          <w:spacing w:val="80"/>
        </w:rPr>
        <w:t xml:space="preserve"> </w:t>
      </w:r>
      <w:r>
        <w:t>общения,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распознавания манипуляций и способы противостояния им;</w:t>
      </w:r>
    </w:p>
    <w:p w14:paraId="1E65DA98" w14:textId="77777777" w:rsidR="007964DF" w:rsidRDefault="00BF5F82">
      <w:pPr>
        <w:pStyle w:val="a3"/>
        <w:tabs>
          <w:tab w:val="left" w:pos="1543"/>
          <w:tab w:val="left" w:pos="2033"/>
          <w:tab w:val="left" w:pos="3649"/>
          <w:tab w:val="left" w:pos="3755"/>
          <w:tab w:val="left" w:pos="5186"/>
          <w:tab w:val="left" w:pos="5538"/>
          <w:tab w:val="left" w:pos="6121"/>
          <w:tab w:val="left" w:pos="7036"/>
          <w:tab w:val="left" w:pos="7884"/>
          <w:tab w:val="left" w:pos="8471"/>
          <w:tab w:val="left" w:pos="8799"/>
        </w:tabs>
        <w:ind w:right="141"/>
      </w:pPr>
      <w:r>
        <w:rPr>
          <w:spacing w:val="-2"/>
        </w:rPr>
        <w:t>приемы</w:t>
      </w:r>
      <w:r>
        <w:tab/>
      </w:r>
      <w:r>
        <w:rPr>
          <w:spacing w:val="-2"/>
        </w:rPr>
        <w:t>распознавания</w:t>
      </w:r>
      <w:r>
        <w:tab/>
      </w:r>
      <w:r>
        <w:rPr>
          <w:spacing w:val="-2"/>
        </w:rPr>
        <w:t>противозаконных</w:t>
      </w:r>
      <w:r>
        <w:tab/>
      </w:r>
      <w:r>
        <w:rPr>
          <w:spacing w:val="-2"/>
        </w:rPr>
        <w:t>проявлений</w:t>
      </w:r>
      <w:r>
        <w:tab/>
      </w:r>
      <w:r>
        <w:rPr>
          <w:spacing w:val="-2"/>
        </w:rPr>
        <w:t xml:space="preserve">манипуляции </w:t>
      </w:r>
      <w:r>
        <w:t>(мошенничество, вымогательство, подстрекательство к действиям, которые могут</w:t>
      </w:r>
      <w:r>
        <w:rPr>
          <w:spacing w:val="80"/>
        </w:rPr>
        <w:t xml:space="preserve"> </w:t>
      </w:r>
      <w:r>
        <w:t>причинить</w:t>
      </w:r>
      <w:r>
        <w:rPr>
          <w:spacing w:val="80"/>
        </w:rPr>
        <w:t xml:space="preserve"> </w:t>
      </w:r>
      <w:r>
        <w:t>вред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здоровью,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вовлечение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 xml:space="preserve">преступную, асоциальную или деструктивную деятельность) и способы защиты от них; </w:t>
      </w:r>
      <w:r>
        <w:rPr>
          <w:spacing w:val="-2"/>
        </w:rPr>
        <w:t>современные</w:t>
      </w:r>
      <w:r>
        <w:tab/>
      </w:r>
      <w:r>
        <w:rPr>
          <w:spacing w:val="-2"/>
        </w:rPr>
        <w:t>молодежные</w:t>
      </w:r>
      <w:r>
        <w:tab/>
      </w:r>
      <w:r>
        <w:tab/>
      </w:r>
      <w:r>
        <w:rPr>
          <w:spacing w:val="-2"/>
        </w:rPr>
        <w:t>увлечения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ними, </w:t>
      </w:r>
      <w:r>
        <w:t>правила безопасного поведения;</w:t>
      </w:r>
    </w:p>
    <w:p w14:paraId="447FB889" w14:textId="77777777" w:rsidR="007964DF" w:rsidRDefault="00BF5F82">
      <w:pPr>
        <w:pStyle w:val="a3"/>
      </w:pPr>
      <w:r>
        <w:t>правила</w:t>
      </w:r>
      <w:r>
        <w:rPr>
          <w:spacing w:val="-9"/>
        </w:rPr>
        <w:t xml:space="preserve"> </w:t>
      </w:r>
      <w:r>
        <w:t>безопасной</w:t>
      </w:r>
      <w:r>
        <w:rPr>
          <w:spacing w:val="-9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незнакомыми</w:t>
      </w:r>
      <w:r>
        <w:rPr>
          <w:spacing w:val="-6"/>
        </w:rPr>
        <w:t xml:space="preserve"> </w:t>
      </w:r>
      <w:r>
        <w:rPr>
          <w:spacing w:val="-2"/>
        </w:rPr>
        <w:t>людьми.</w:t>
      </w:r>
    </w:p>
    <w:p w14:paraId="72D725E6" w14:textId="77777777" w:rsidR="007964DF" w:rsidRDefault="00BF5F82">
      <w:pPr>
        <w:pStyle w:val="2"/>
        <w:spacing w:before="318" w:line="322" w:lineRule="exact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"Безопасность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информационном</w:t>
      </w:r>
      <w:r>
        <w:rPr>
          <w:spacing w:val="-4"/>
        </w:rPr>
        <w:t xml:space="preserve"> </w:t>
      </w:r>
      <w:r>
        <w:rPr>
          <w:spacing w:val="-2"/>
        </w:rPr>
        <w:t>пространстве":</w:t>
      </w:r>
    </w:p>
    <w:p w14:paraId="42D5E95B" w14:textId="77777777" w:rsidR="007964DF" w:rsidRDefault="00BF5F82">
      <w:pPr>
        <w:pStyle w:val="a3"/>
        <w:ind w:right="203"/>
      </w:pPr>
      <w:r>
        <w:t>понятие "цифровая среда", ее характеристики и примеры информационных</w:t>
      </w:r>
      <w:r>
        <w:rPr>
          <w:spacing w:val="40"/>
        </w:rPr>
        <w:t xml:space="preserve"> </w:t>
      </w:r>
      <w:r>
        <w:t>и компьютерных угроз, положительные возможности цифровой среды; риски и угрозы при использовании Интернета;</w:t>
      </w:r>
    </w:p>
    <w:p w14:paraId="23662B31" w14:textId="77777777" w:rsidR="007964DF" w:rsidRDefault="00BF5F82">
      <w:pPr>
        <w:pStyle w:val="a3"/>
      </w:pPr>
      <w:r>
        <w:t>общие</w:t>
      </w:r>
      <w:r>
        <w:rPr>
          <w:spacing w:val="-3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безопасного поведения,</w:t>
      </w:r>
      <w:r>
        <w:rPr>
          <w:spacing w:val="-1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предупреждения возникновения опасных ситуаций в личном цифровом пространстве;</w:t>
      </w:r>
    </w:p>
    <w:p w14:paraId="2193B631" w14:textId="77777777" w:rsidR="007964DF" w:rsidRDefault="007964DF">
      <w:pPr>
        <w:pStyle w:val="a3"/>
        <w:sectPr w:rsidR="007964DF">
          <w:pgSz w:w="11910" w:h="16840"/>
          <w:pgMar w:top="1040" w:right="708" w:bottom="1120" w:left="1559" w:header="0" w:footer="934" w:gutter="0"/>
          <w:cols w:space="720"/>
        </w:sectPr>
      </w:pPr>
    </w:p>
    <w:p w14:paraId="3AC142E7" w14:textId="77777777" w:rsidR="007964DF" w:rsidRDefault="00BF5F82">
      <w:pPr>
        <w:pStyle w:val="a3"/>
        <w:spacing w:before="74" w:line="242" w:lineRule="auto"/>
        <w:ind w:right="147"/>
        <w:jc w:val="both"/>
      </w:pPr>
      <w:r>
        <w:lastRenderedPageBreak/>
        <w:t>опасные явления цифровой среды: вредоносные программы и приложения и их разновидности;</w:t>
      </w:r>
    </w:p>
    <w:p w14:paraId="23306E3D" w14:textId="77777777" w:rsidR="007964DF" w:rsidRDefault="00BF5F82">
      <w:pPr>
        <w:pStyle w:val="a3"/>
        <w:ind w:right="146"/>
        <w:jc w:val="both"/>
      </w:pPr>
      <w:r>
        <w:t xml:space="preserve">правила </w:t>
      </w:r>
      <w:proofErr w:type="spellStart"/>
      <w:r>
        <w:t>кибергигиены</w:t>
      </w:r>
      <w:proofErr w:type="spellEnd"/>
      <w:r>
        <w:t>, необходимые для предупреждения возникновения опасных ситуаций в цифровой среде;</w:t>
      </w:r>
    </w:p>
    <w:p w14:paraId="1401D73B" w14:textId="77777777" w:rsidR="007964DF" w:rsidRDefault="00BF5F82">
      <w:pPr>
        <w:pStyle w:val="a3"/>
        <w:ind w:right="147"/>
        <w:jc w:val="both"/>
      </w:pPr>
      <w:r>
        <w:t>основные виды опасного и запрещенного контента в Интернете и его признаки,</w:t>
      </w:r>
      <w:r>
        <w:rPr>
          <w:spacing w:val="-2"/>
        </w:rPr>
        <w:t xml:space="preserve"> </w:t>
      </w:r>
      <w:r>
        <w:t>приемы распознавания опасностей при</w:t>
      </w:r>
      <w:r>
        <w:rPr>
          <w:spacing w:val="-1"/>
        </w:rPr>
        <w:t xml:space="preserve"> </w:t>
      </w:r>
      <w:r>
        <w:t>использовании Интернета; противоправные действия в Интернете;</w:t>
      </w:r>
    </w:p>
    <w:p w14:paraId="25AAA756" w14:textId="77777777" w:rsidR="007964DF" w:rsidRDefault="00BF5F82">
      <w:pPr>
        <w:pStyle w:val="a3"/>
        <w:ind w:right="136"/>
        <w:jc w:val="both"/>
      </w:pPr>
      <w:r>
        <w:t>правила цифрового поведения, необходимого для снижения рисков и угроз при использовании Интернета (</w:t>
      </w:r>
      <w:proofErr w:type="spellStart"/>
      <w:r>
        <w:t>кибербуллинга</w:t>
      </w:r>
      <w:proofErr w:type="spellEnd"/>
      <w:r>
        <w:t>, вербовки в различные организации и группы);</w:t>
      </w:r>
    </w:p>
    <w:p w14:paraId="1EE24ADD" w14:textId="77777777" w:rsidR="007964DF" w:rsidRDefault="00BF5F82">
      <w:pPr>
        <w:pStyle w:val="a3"/>
        <w:ind w:right="144"/>
        <w:jc w:val="both"/>
      </w:pPr>
      <w: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14:paraId="6A5EB1BC" w14:textId="77777777" w:rsidR="007964DF" w:rsidRDefault="00BF5F82">
      <w:pPr>
        <w:spacing w:before="319"/>
        <w:ind w:left="253"/>
        <w:rPr>
          <w:sz w:val="28"/>
        </w:rPr>
      </w:pPr>
      <w:r>
        <w:rPr>
          <w:b/>
          <w:sz w:val="28"/>
        </w:rPr>
        <w:t xml:space="preserve">Модуль № 9 "Основы противодействия экстремизму и терроризму": </w:t>
      </w:r>
      <w:r>
        <w:rPr>
          <w:sz w:val="28"/>
        </w:rPr>
        <w:t>понятия "экстремизм" и "терроризм", их содержание, причины, возможные варианты проявления и последствия;</w:t>
      </w:r>
    </w:p>
    <w:p w14:paraId="4DD57501" w14:textId="77777777" w:rsidR="007964DF" w:rsidRDefault="00BF5F82">
      <w:pPr>
        <w:pStyle w:val="a3"/>
      </w:pPr>
      <w:r>
        <w:t>цели и формы проявления террористических актов, их последствия, уровни террористической опасности;</w:t>
      </w:r>
    </w:p>
    <w:p w14:paraId="10F67CEF" w14:textId="77777777" w:rsidR="007964DF" w:rsidRDefault="00BF5F82">
      <w:pPr>
        <w:pStyle w:val="a3"/>
        <w:tabs>
          <w:tab w:val="left" w:pos="1672"/>
          <w:tab w:val="left" w:pos="5896"/>
          <w:tab w:val="left" w:pos="7448"/>
        </w:tabs>
        <w:spacing w:line="242" w:lineRule="auto"/>
        <w:ind w:right="140"/>
      </w:pPr>
      <w:r>
        <w:rPr>
          <w:spacing w:val="-2"/>
        </w:rPr>
        <w:t>основы</w:t>
      </w:r>
      <w:r>
        <w:tab/>
      </w:r>
      <w:r>
        <w:rPr>
          <w:spacing w:val="-2"/>
        </w:rPr>
        <w:t>общественно-государственной</w:t>
      </w:r>
      <w:r>
        <w:tab/>
      </w:r>
      <w:r>
        <w:rPr>
          <w:spacing w:val="-2"/>
        </w:rPr>
        <w:t>системы</w:t>
      </w:r>
      <w:r>
        <w:tab/>
      </w:r>
      <w:r>
        <w:rPr>
          <w:spacing w:val="-2"/>
        </w:rPr>
        <w:t xml:space="preserve">противодействия </w:t>
      </w:r>
      <w:r>
        <w:t>экстремизму и терроризму, контртеррористическая операция и ее цели;</w:t>
      </w:r>
    </w:p>
    <w:p w14:paraId="5B23A0EF" w14:textId="77777777" w:rsidR="007964DF" w:rsidRDefault="00BF5F82">
      <w:pPr>
        <w:pStyle w:val="a3"/>
        <w:tabs>
          <w:tab w:val="left" w:pos="1726"/>
          <w:tab w:val="left" w:pos="3448"/>
          <w:tab w:val="left" w:pos="3942"/>
          <w:tab w:val="left" w:pos="6528"/>
          <w:tab w:val="left" w:pos="8535"/>
        </w:tabs>
        <w:ind w:right="141"/>
      </w:pPr>
      <w:r>
        <w:rPr>
          <w:spacing w:val="-2"/>
        </w:rPr>
        <w:t>признаки</w:t>
      </w:r>
      <w:r>
        <w:tab/>
      </w:r>
      <w:r>
        <w:rPr>
          <w:spacing w:val="-2"/>
        </w:rPr>
        <w:t>вовлечения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террористическую</w:t>
      </w:r>
      <w:r>
        <w:tab/>
      </w:r>
      <w:r>
        <w:rPr>
          <w:spacing w:val="-2"/>
        </w:rPr>
        <w:t>деятельность,</w:t>
      </w:r>
      <w:r>
        <w:tab/>
      </w:r>
      <w:r>
        <w:rPr>
          <w:spacing w:val="-2"/>
        </w:rPr>
        <w:t xml:space="preserve">правила </w:t>
      </w:r>
      <w:r>
        <w:t>антитеррористического поведения;</w:t>
      </w:r>
    </w:p>
    <w:p w14:paraId="00E1CEF0" w14:textId="77777777" w:rsidR="007964DF" w:rsidRDefault="00BF5F82">
      <w:pPr>
        <w:pStyle w:val="a3"/>
      </w:pPr>
      <w:r>
        <w:t>признаки</w:t>
      </w:r>
      <w:r>
        <w:rPr>
          <w:spacing w:val="34"/>
        </w:rPr>
        <w:t xml:space="preserve"> </w:t>
      </w:r>
      <w:r>
        <w:t>угроз и</w:t>
      </w:r>
      <w:r>
        <w:rPr>
          <w:spacing w:val="34"/>
        </w:rPr>
        <w:t xml:space="preserve"> </w:t>
      </w:r>
      <w:r>
        <w:t>подготовки</w:t>
      </w:r>
      <w:r>
        <w:rPr>
          <w:spacing w:val="34"/>
        </w:rPr>
        <w:t xml:space="preserve"> </w:t>
      </w:r>
      <w:r>
        <w:t>различных форм</w:t>
      </w:r>
      <w:r>
        <w:rPr>
          <w:spacing w:val="34"/>
        </w:rPr>
        <w:t xml:space="preserve"> </w:t>
      </w:r>
      <w:r>
        <w:t>терактов, порядок</w:t>
      </w:r>
      <w:r>
        <w:rPr>
          <w:spacing w:val="34"/>
        </w:rPr>
        <w:t xml:space="preserve"> </w:t>
      </w:r>
      <w:r>
        <w:t>действий при их обнаружении;</w:t>
      </w:r>
    </w:p>
    <w:p w14:paraId="71CC860E" w14:textId="77777777" w:rsidR="007964DF" w:rsidRDefault="00BF5F82">
      <w:pPr>
        <w:pStyle w:val="a3"/>
        <w:ind w:right="146"/>
        <w:jc w:val="both"/>
      </w:pPr>
      <w:r>
        <w:t>правила безопасного поведения в случае теракта (нападение террористов и попытка захвата заложников, попадание в заложники, огневой налет, наезд транспортного средства, подрыв взрывного устройства).</w:t>
      </w:r>
    </w:p>
    <w:p w14:paraId="4E3FC21E" w14:textId="77777777" w:rsidR="007964DF" w:rsidRDefault="00BF5F82">
      <w:pPr>
        <w:pStyle w:val="2"/>
        <w:tabs>
          <w:tab w:val="left" w:pos="1496"/>
          <w:tab w:val="left" w:pos="2026"/>
          <w:tab w:val="left" w:pos="2557"/>
          <w:tab w:val="left" w:pos="3978"/>
          <w:tab w:val="left" w:pos="5914"/>
          <w:tab w:val="left" w:pos="7131"/>
          <w:tab w:val="left" w:pos="8603"/>
        </w:tabs>
        <w:spacing w:before="315"/>
        <w:ind w:right="138"/>
      </w:pPr>
      <w:r>
        <w:rPr>
          <w:spacing w:val="-2"/>
        </w:rPr>
        <w:t>Модуль</w:t>
      </w:r>
      <w:r>
        <w:tab/>
      </w:r>
      <w:r>
        <w:rPr>
          <w:spacing w:val="-10"/>
        </w:rPr>
        <w:t>№</w:t>
      </w:r>
      <w:r>
        <w:tab/>
      </w:r>
      <w:r>
        <w:rPr>
          <w:spacing w:val="-6"/>
        </w:rPr>
        <w:t>10</w:t>
      </w:r>
      <w:r>
        <w:tab/>
      </w:r>
      <w:r>
        <w:rPr>
          <w:spacing w:val="-2"/>
        </w:rPr>
        <w:t>"Основы</w:t>
      </w:r>
      <w:r>
        <w:tab/>
      </w:r>
      <w:r>
        <w:rPr>
          <w:spacing w:val="-2"/>
        </w:rPr>
        <w:t>медицинских</w:t>
      </w:r>
      <w:r>
        <w:tab/>
      </w:r>
      <w:r>
        <w:rPr>
          <w:spacing w:val="-2"/>
        </w:rPr>
        <w:t>знаний.</w:t>
      </w:r>
      <w:r>
        <w:tab/>
      </w:r>
      <w:r>
        <w:rPr>
          <w:spacing w:val="-2"/>
        </w:rPr>
        <w:t>Оказание</w:t>
      </w:r>
      <w:r>
        <w:tab/>
      </w:r>
      <w:r>
        <w:rPr>
          <w:spacing w:val="-2"/>
        </w:rPr>
        <w:t>первой помощи":</w:t>
      </w:r>
    </w:p>
    <w:p w14:paraId="7F06E803" w14:textId="77777777" w:rsidR="007964DF" w:rsidRDefault="00BF5F82">
      <w:pPr>
        <w:pStyle w:val="a3"/>
      </w:pPr>
      <w:r>
        <w:t>смысл</w:t>
      </w:r>
      <w:r>
        <w:rPr>
          <w:spacing w:val="40"/>
        </w:rPr>
        <w:t xml:space="preserve"> </w:t>
      </w:r>
      <w:r>
        <w:t>понятий</w:t>
      </w:r>
      <w:r>
        <w:rPr>
          <w:spacing w:val="40"/>
        </w:rPr>
        <w:t xml:space="preserve"> </w:t>
      </w:r>
      <w:r>
        <w:t>"здоровье"</w:t>
      </w:r>
      <w:r>
        <w:rPr>
          <w:spacing w:val="40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"здоровый</w:t>
      </w:r>
      <w:r>
        <w:rPr>
          <w:spacing w:val="40"/>
        </w:rPr>
        <w:t xml:space="preserve"> </w:t>
      </w:r>
      <w:r>
        <w:t>образ</w:t>
      </w:r>
      <w:r>
        <w:rPr>
          <w:spacing w:val="40"/>
        </w:rPr>
        <w:t xml:space="preserve"> </w:t>
      </w:r>
      <w:r>
        <w:t>жизни",</w:t>
      </w:r>
      <w:r>
        <w:rPr>
          <w:spacing w:val="40"/>
        </w:rPr>
        <w:t xml:space="preserve"> </w:t>
      </w:r>
      <w:r>
        <w:t>их</w:t>
      </w:r>
      <w:r>
        <w:rPr>
          <w:spacing w:val="78"/>
        </w:rPr>
        <w:t xml:space="preserve"> </w:t>
      </w:r>
      <w:r>
        <w:t>содержание</w:t>
      </w:r>
      <w:r>
        <w:rPr>
          <w:spacing w:val="78"/>
        </w:rPr>
        <w:t xml:space="preserve"> </w:t>
      </w:r>
      <w:r>
        <w:t>и значение для человека;</w:t>
      </w:r>
    </w:p>
    <w:p w14:paraId="46FFC99A" w14:textId="77777777" w:rsidR="007964DF" w:rsidRDefault="00BF5F82">
      <w:pPr>
        <w:pStyle w:val="a3"/>
        <w:spacing w:before="1"/>
        <w:ind w:right="139"/>
      </w:pPr>
      <w:r>
        <w:t>факторы, влияющие на здоровье человека, опасность вредных привычек; элементы</w:t>
      </w:r>
      <w:r>
        <w:rPr>
          <w:spacing w:val="-5"/>
        </w:rPr>
        <w:t xml:space="preserve"> </w:t>
      </w:r>
      <w:r>
        <w:t>здорового</w:t>
      </w:r>
      <w:r>
        <w:rPr>
          <w:spacing w:val="-6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сохранение</w:t>
      </w:r>
      <w:r>
        <w:rPr>
          <w:spacing w:val="-5"/>
        </w:rPr>
        <w:t xml:space="preserve"> </w:t>
      </w:r>
      <w:r>
        <w:t>здоровья; понятие "инфекционные заболевания", причины их возникновения;</w:t>
      </w:r>
    </w:p>
    <w:p w14:paraId="5DE6055D" w14:textId="77777777" w:rsidR="007964DF" w:rsidRDefault="00BF5F82">
      <w:pPr>
        <w:pStyle w:val="a3"/>
        <w:tabs>
          <w:tab w:val="left" w:pos="1761"/>
          <w:tab w:val="left" w:pos="4144"/>
          <w:tab w:val="left" w:pos="6308"/>
          <w:tab w:val="left" w:pos="8219"/>
          <w:tab w:val="left" w:pos="9202"/>
        </w:tabs>
        <w:ind w:right="145"/>
      </w:pPr>
      <w:r>
        <w:rPr>
          <w:spacing w:val="-2"/>
        </w:rPr>
        <w:t>механизм</w:t>
      </w:r>
      <w:r>
        <w:tab/>
      </w:r>
      <w:r>
        <w:rPr>
          <w:spacing w:val="-2"/>
        </w:rPr>
        <w:t>распространения</w:t>
      </w:r>
      <w:r>
        <w:tab/>
      </w:r>
      <w:r>
        <w:rPr>
          <w:spacing w:val="-2"/>
        </w:rPr>
        <w:t>инфекционных</w:t>
      </w:r>
      <w:r>
        <w:tab/>
      </w:r>
      <w:r>
        <w:rPr>
          <w:spacing w:val="-2"/>
        </w:rPr>
        <w:t>заболеваний,</w:t>
      </w:r>
      <w:r>
        <w:tab/>
      </w:r>
      <w:r>
        <w:rPr>
          <w:spacing w:val="-4"/>
        </w:rPr>
        <w:t>меры</w:t>
      </w:r>
      <w:r>
        <w:tab/>
      </w:r>
      <w:r>
        <w:rPr>
          <w:spacing w:val="-6"/>
        </w:rPr>
        <w:t xml:space="preserve">их </w:t>
      </w:r>
      <w:r>
        <w:t>профилактики и защиты от них;</w:t>
      </w:r>
    </w:p>
    <w:p w14:paraId="5C68BA9E" w14:textId="77777777" w:rsidR="007964DF" w:rsidRDefault="00BF5F82">
      <w:pPr>
        <w:pStyle w:val="a3"/>
        <w:ind w:right="135"/>
        <w:jc w:val="both"/>
      </w:pPr>
      <w:r>
        <w:t xml:space="preserve">порядок действий при возникновении чрезвычайных ситуаций биолого- 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>
        <w:rPr>
          <w:spacing w:val="-2"/>
        </w:rPr>
        <w:t>панфитотия</w:t>
      </w:r>
      <w:proofErr w:type="spellEnd"/>
      <w:r>
        <w:rPr>
          <w:spacing w:val="-2"/>
        </w:rPr>
        <w:t>);</w:t>
      </w:r>
    </w:p>
    <w:p w14:paraId="38CC2693" w14:textId="77777777" w:rsidR="007964DF" w:rsidRDefault="00BF5F82">
      <w:pPr>
        <w:pStyle w:val="a3"/>
        <w:jc w:val="both"/>
      </w:pPr>
      <w:r>
        <w:t>понятие</w:t>
      </w:r>
      <w:r>
        <w:rPr>
          <w:spacing w:val="79"/>
          <w:w w:val="150"/>
        </w:rPr>
        <w:t xml:space="preserve"> </w:t>
      </w:r>
      <w:r>
        <w:t>"неинфекционные</w:t>
      </w:r>
      <w:r>
        <w:rPr>
          <w:spacing w:val="79"/>
          <w:w w:val="150"/>
        </w:rPr>
        <w:t xml:space="preserve"> </w:t>
      </w:r>
      <w:r>
        <w:t>заболевания"</w:t>
      </w:r>
      <w:r>
        <w:rPr>
          <w:spacing w:val="22"/>
        </w:rPr>
        <w:t xml:space="preserve">  </w:t>
      </w:r>
      <w:r>
        <w:t>и</w:t>
      </w:r>
      <w:r>
        <w:rPr>
          <w:spacing w:val="23"/>
        </w:rPr>
        <w:t xml:space="preserve">  </w:t>
      </w:r>
      <w:r>
        <w:t>их</w:t>
      </w:r>
      <w:r>
        <w:rPr>
          <w:spacing w:val="22"/>
        </w:rPr>
        <w:t xml:space="preserve">  </w:t>
      </w:r>
      <w:r>
        <w:t>классификация,</w:t>
      </w:r>
      <w:r>
        <w:rPr>
          <w:spacing w:val="23"/>
        </w:rPr>
        <w:t xml:space="preserve">  </w:t>
      </w:r>
      <w:r>
        <w:rPr>
          <w:spacing w:val="-2"/>
        </w:rPr>
        <w:t>факторы</w:t>
      </w:r>
    </w:p>
    <w:p w14:paraId="0AF0B3D1" w14:textId="77777777" w:rsidR="007964DF" w:rsidRDefault="007964DF">
      <w:pPr>
        <w:pStyle w:val="a3"/>
        <w:jc w:val="both"/>
        <w:sectPr w:rsidR="007964DF">
          <w:pgSz w:w="11910" w:h="16840"/>
          <w:pgMar w:top="1040" w:right="708" w:bottom="1120" w:left="1559" w:header="0" w:footer="934" w:gutter="0"/>
          <w:cols w:space="720"/>
        </w:sectPr>
      </w:pPr>
    </w:p>
    <w:p w14:paraId="4F2F074E" w14:textId="77777777" w:rsidR="007964DF" w:rsidRDefault="00BF5F82">
      <w:pPr>
        <w:pStyle w:val="a3"/>
        <w:spacing w:before="74"/>
      </w:pPr>
      <w:r>
        <w:lastRenderedPageBreak/>
        <w:t>риска</w:t>
      </w:r>
      <w:r>
        <w:rPr>
          <w:spacing w:val="-10"/>
        </w:rPr>
        <w:t xml:space="preserve"> </w:t>
      </w:r>
      <w:r>
        <w:t>неинфекционных</w:t>
      </w:r>
      <w:r>
        <w:rPr>
          <w:spacing w:val="-8"/>
        </w:rPr>
        <w:t xml:space="preserve"> </w:t>
      </w:r>
      <w:r>
        <w:rPr>
          <w:spacing w:val="-2"/>
        </w:rPr>
        <w:t>заболеваний;</w:t>
      </w:r>
    </w:p>
    <w:p w14:paraId="5A3825E2" w14:textId="77777777" w:rsidR="007964DF" w:rsidRDefault="00BF5F82">
      <w:pPr>
        <w:pStyle w:val="a3"/>
        <w:spacing w:before="2"/>
      </w:pPr>
      <w:r>
        <w:t>меры</w:t>
      </w:r>
      <w:r>
        <w:rPr>
          <w:spacing w:val="-5"/>
        </w:rPr>
        <w:t xml:space="preserve"> </w:t>
      </w:r>
      <w:r>
        <w:t>профилактики</w:t>
      </w:r>
      <w:r>
        <w:rPr>
          <w:spacing w:val="-6"/>
        </w:rPr>
        <w:t xml:space="preserve"> </w:t>
      </w:r>
      <w:r>
        <w:t>неинфекционных</w:t>
      </w:r>
      <w:r>
        <w:rPr>
          <w:spacing w:val="-4"/>
        </w:rPr>
        <w:t xml:space="preserve"> </w:t>
      </w:r>
      <w:r>
        <w:t>заболеваний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них; диспансеризация и ее задачи;</w:t>
      </w:r>
    </w:p>
    <w:p w14:paraId="3712342E" w14:textId="77777777" w:rsidR="007964DF" w:rsidRDefault="00BF5F82">
      <w:pPr>
        <w:pStyle w:val="a3"/>
        <w:spacing w:line="321" w:lineRule="exact"/>
      </w:pPr>
      <w:r>
        <w:t>понятия</w:t>
      </w:r>
      <w:r>
        <w:rPr>
          <w:spacing w:val="-10"/>
        </w:rPr>
        <w:t xml:space="preserve"> </w:t>
      </w:r>
      <w:r>
        <w:t>"психическое</w:t>
      </w:r>
      <w:r>
        <w:rPr>
          <w:spacing w:val="-8"/>
        </w:rPr>
        <w:t xml:space="preserve"> </w:t>
      </w:r>
      <w:r>
        <w:t>здоровье"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"психологическое</w:t>
      </w:r>
      <w:r>
        <w:rPr>
          <w:spacing w:val="-11"/>
        </w:rPr>
        <w:t xml:space="preserve"> </w:t>
      </w:r>
      <w:r>
        <w:rPr>
          <w:spacing w:val="-2"/>
        </w:rPr>
        <w:t>благополучие";</w:t>
      </w:r>
    </w:p>
    <w:p w14:paraId="5068A3D3" w14:textId="77777777" w:rsidR="007964DF" w:rsidRDefault="00BF5F82">
      <w:pPr>
        <w:pStyle w:val="a3"/>
      </w:pPr>
      <w:r>
        <w:t>стресс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меры</w:t>
      </w:r>
      <w:r>
        <w:rPr>
          <w:spacing w:val="40"/>
        </w:rPr>
        <w:t xml:space="preserve"> </w:t>
      </w:r>
      <w:r>
        <w:t>профилактики</w:t>
      </w:r>
      <w:r>
        <w:rPr>
          <w:spacing w:val="40"/>
        </w:rPr>
        <w:t xml:space="preserve"> </w:t>
      </w:r>
      <w:r>
        <w:t>стресса,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>саморегуляции эмоциональных состояний;</w:t>
      </w:r>
    </w:p>
    <w:p w14:paraId="5961AAB2" w14:textId="77777777" w:rsidR="007964DF" w:rsidRDefault="00BF5F82">
      <w:pPr>
        <w:pStyle w:val="a3"/>
        <w:spacing w:line="242" w:lineRule="auto"/>
      </w:pPr>
      <w:r>
        <w:t>понятие</w:t>
      </w:r>
      <w:r>
        <w:rPr>
          <w:spacing w:val="40"/>
        </w:rPr>
        <w:t xml:space="preserve"> </w:t>
      </w:r>
      <w:r>
        <w:t>"первая</w:t>
      </w:r>
      <w:r>
        <w:rPr>
          <w:spacing w:val="40"/>
        </w:rPr>
        <w:t xml:space="preserve"> </w:t>
      </w:r>
      <w:r>
        <w:t>помощь"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оказанию,</w:t>
      </w:r>
      <w:r>
        <w:rPr>
          <w:spacing w:val="40"/>
        </w:rPr>
        <w:t xml:space="preserve"> </w:t>
      </w:r>
      <w:r>
        <w:t>универсальный алгоритм оказания первой помощи;</w:t>
      </w:r>
    </w:p>
    <w:p w14:paraId="12DE4EBA" w14:textId="77777777" w:rsidR="007964DF" w:rsidRDefault="00BF5F82">
      <w:pPr>
        <w:pStyle w:val="a3"/>
        <w:spacing w:line="317" w:lineRule="exact"/>
      </w:pPr>
      <w:r>
        <w:t>назначение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аптечки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rPr>
          <w:spacing w:val="-2"/>
        </w:rPr>
        <w:t>помощи;</w:t>
      </w:r>
    </w:p>
    <w:p w14:paraId="757EE3CC" w14:textId="77777777" w:rsidR="007964DF" w:rsidRDefault="00BF5F82">
      <w:pPr>
        <w:pStyle w:val="a3"/>
      </w:pPr>
      <w:r>
        <w:t>порядок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оказании</w:t>
      </w:r>
      <w:r>
        <w:rPr>
          <w:spacing w:val="40"/>
        </w:rPr>
        <w:t xml:space="preserve"> </w:t>
      </w:r>
      <w:r>
        <w:t>первой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ситуациях, приемы психологической поддержки пострадавшего.</w:t>
      </w:r>
    </w:p>
    <w:p w14:paraId="1FF60C16" w14:textId="77777777" w:rsidR="007964DF" w:rsidRDefault="00BF5F82">
      <w:pPr>
        <w:pStyle w:val="2"/>
        <w:spacing w:before="320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"Военная</w:t>
      </w:r>
      <w:r>
        <w:rPr>
          <w:spacing w:val="-7"/>
        </w:rPr>
        <w:t xml:space="preserve"> </w:t>
      </w:r>
      <w:r>
        <w:t>подготовка.</w:t>
      </w:r>
      <w:r>
        <w:rPr>
          <w:spacing w:val="-6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военных</w:t>
      </w:r>
      <w:r>
        <w:rPr>
          <w:spacing w:val="-3"/>
        </w:rPr>
        <w:t xml:space="preserve"> </w:t>
      </w:r>
      <w:r>
        <w:rPr>
          <w:spacing w:val="-2"/>
        </w:rPr>
        <w:t>знаний":</w:t>
      </w:r>
    </w:p>
    <w:p w14:paraId="3D3A6EF3" w14:textId="77777777" w:rsidR="007964DF" w:rsidRDefault="00BF5F82">
      <w:pPr>
        <w:pStyle w:val="a3"/>
        <w:tabs>
          <w:tab w:val="left" w:pos="1497"/>
          <w:tab w:val="left" w:pos="3577"/>
          <w:tab w:val="left" w:pos="4013"/>
          <w:tab w:val="left" w:pos="5363"/>
          <w:tab w:val="left" w:pos="7341"/>
          <w:tab w:val="left" w:pos="8106"/>
        </w:tabs>
        <w:spacing w:before="3"/>
        <w:ind w:right="140"/>
      </w:pPr>
      <w:r>
        <w:rPr>
          <w:spacing w:val="-2"/>
        </w:rPr>
        <w:t>история</w:t>
      </w:r>
      <w:r>
        <w:tab/>
      </w:r>
      <w:r>
        <w:rPr>
          <w:spacing w:val="-2"/>
        </w:rPr>
        <w:t>возникновения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Вооруженных</w:t>
      </w:r>
      <w:r>
        <w:tab/>
      </w:r>
      <w:r>
        <w:rPr>
          <w:spacing w:val="-4"/>
        </w:rPr>
        <w:t>Сил</w:t>
      </w:r>
      <w:r>
        <w:tab/>
      </w:r>
      <w:r>
        <w:rPr>
          <w:spacing w:val="-2"/>
        </w:rPr>
        <w:t>Российской Федерации;</w:t>
      </w:r>
    </w:p>
    <w:p w14:paraId="05BF3AA5" w14:textId="77777777" w:rsidR="007964DF" w:rsidRDefault="00BF5F82">
      <w:pPr>
        <w:pStyle w:val="a3"/>
      </w:pPr>
      <w:r>
        <w:t>этапы</w:t>
      </w:r>
      <w:r>
        <w:rPr>
          <w:spacing w:val="-6"/>
        </w:rPr>
        <w:t xml:space="preserve"> </w:t>
      </w:r>
      <w:r>
        <w:t>становления</w:t>
      </w:r>
      <w:r>
        <w:rPr>
          <w:spacing w:val="-7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Вооруженных</w:t>
      </w:r>
      <w:r>
        <w:rPr>
          <w:spacing w:val="-6"/>
        </w:rPr>
        <w:t xml:space="preserve"> </w:t>
      </w:r>
      <w:r>
        <w:t>Сил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Федерации; основные направления подготовки к военной службе;</w:t>
      </w:r>
    </w:p>
    <w:p w14:paraId="143981AB" w14:textId="77777777" w:rsidR="007964DF" w:rsidRDefault="00BF5F82">
      <w:pPr>
        <w:pStyle w:val="a3"/>
      </w:pPr>
      <w:r>
        <w:t>организационная структура Вооруженных Сил Российской Федерации; функции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Вооруженных</w:t>
      </w:r>
      <w:r>
        <w:rPr>
          <w:spacing w:val="40"/>
        </w:rPr>
        <w:t xml:space="preserve"> </w:t>
      </w:r>
      <w:r>
        <w:t>Сил</w:t>
      </w:r>
      <w:r>
        <w:rPr>
          <w:spacing w:val="40"/>
        </w:rPr>
        <w:t xml:space="preserve"> </w:t>
      </w:r>
      <w:r>
        <w:t xml:space="preserve">Российской </w:t>
      </w:r>
      <w:r>
        <w:rPr>
          <w:spacing w:val="-2"/>
        </w:rPr>
        <w:t>Федерации;</w:t>
      </w:r>
    </w:p>
    <w:p w14:paraId="7D3039A9" w14:textId="77777777" w:rsidR="007964DF" w:rsidRDefault="00BF5F82">
      <w:pPr>
        <w:pStyle w:val="a3"/>
        <w:tabs>
          <w:tab w:val="left" w:pos="2038"/>
          <w:tab w:val="left" w:pos="3010"/>
          <w:tab w:val="left" w:pos="3439"/>
          <w:tab w:val="left" w:pos="4413"/>
          <w:tab w:val="left" w:pos="5372"/>
          <w:tab w:val="left" w:pos="7341"/>
          <w:tab w:val="left" w:pos="8096"/>
        </w:tabs>
        <w:ind w:right="146"/>
      </w:pPr>
      <w:r>
        <w:rPr>
          <w:spacing w:val="-2"/>
        </w:rPr>
        <w:t>особенности</w:t>
      </w:r>
      <w:r>
        <w:tab/>
      </w:r>
      <w:r>
        <w:rPr>
          <w:spacing w:val="-4"/>
        </w:rPr>
        <w:t>видов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родов</w:t>
      </w:r>
      <w:r>
        <w:tab/>
      </w:r>
      <w:r>
        <w:rPr>
          <w:spacing w:val="-4"/>
        </w:rPr>
        <w:t>войск</w:t>
      </w:r>
      <w:r>
        <w:tab/>
      </w:r>
      <w:r>
        <w:rPr>
          <w:spacing w:val="-2"/>
        </w:rPr>
        <w:t>Вооруженных</w:t>
      </w:r>
      <w:r>
        <w:tab/>
      </w:r>
      <w:r>
        <w:rPr>
          <w:spacing w:val="-4"/>
        </w:rPr>
        <w:t>Сил</w:t>
      </w:r>
      <w:r>
        <w:tab/>
      </w:r>
      <w:r>
        <w:rPr>
          <w:spacing w:val="-2"/>
        </w:rPr>
        <w:t>Российской Федерации;</w:t>
      </w:r>
    </w:p>
    <w:p w14:paraId="3E20FF9B" w14:textId="77777777" w:rsidR="007964DF" w:rsidRDefault="00BF5F82">
      <w:pPr>
        <w:pStyle w:val="a3"/>
        <w:ind w:right="139"/>
      </w:pPr>
      <w:r>
        <w:t>воинские символы современных Вооруженных Сил Российской Федерации; виды,</w:t>
      </w:r>
      <w:r>
        <w:rPr>
          <w:spacing w:val="-4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тактико-технические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образцов вооружения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военной</w:t>
      </w:r>
      <w:r>
        <w:rPr>
          <w:spacing w:val="40"/>
        </w:rPr>
        <w:t xml:space="preserve"> </w:t>
      </w:r>
      <w:r>
        <w:t>техники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родов</w:t>
      </w:r>
      <w:r>
        <w:rPr>
          <w:spacing w:val="40"/>
        </w:rPr>
        <w:t xml:space="preserve"> </w:t>
      </w:r>
      <w:r>
        <w:t>войск</w:t>
      </w:r>
      <w:r>
        <w:rPr>
          <w:spacing w:val="40"/>
        </w:rPr>
        <w:t xml:space="preserve"> </w:t>
      </w:r>
      <w:r>
        <w:t>Вооруженных</w:t>
      </w:r>
      <w:r>
        <w:rPr>
          <w:spacing w:val="40"/>
        </w:rPr>
        <w:t xml:space="preserve"> </w:t>
      </w:r>
      <w:r>
        <w:t>Сил</w:t>
      </w:r>
      <w:r>
        <w:rPr>
          <w:spacing w:val="80"/>
        </w:rPr>
        <w:t xml:space="preserve"> </w:t>
      </w:r>
      <w:r>
        <w:t>Российской Федерации (мотострелковых и танковых войск, ракетных войск и артиллерии, противовоздушной обороны);</w:t>
      </w:r>
    </w:p>
    <w:p w14:paraId="12FAB6DA" w14:textId="77777777" w:rsidR="007964DF" w:rsidRDefault="00BF5F82">
      <w:pPr>
        <w:pStyle w:val="a3"/>
        <w:tabs>
          <w:tab w:val="left" w:pos="3503"/>
          <w:tab w:val="left" w:pos="4922"/>
          <w:tab w:val="left" w:pos="5306"/>
          <w:tab w:val="left" w:pos="6392"/>
          <w:tab w:val="left" w:pos="8203"/>
        </w:tabs>
        <w:ind w:right="143"/>
      </w:pPr>
      <w:r>
        <w:rPr>
          <w:spacing w:val="-2"/>
        </w:rPr>
        <w:t>организационно-штатная</w:t>
      </w:r>
      <w:r>
        <w:tab/>
      </w:r>
      <w:r>
        <w:rPr>
          <w:spacing w:val="-2"/>
        </w:rPr>
        <w:t>структура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боевые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 xml:space="preserve">отделения, </w:t>
      </w:r>
      <w:r>
        <w:t>задачи отделения в различных видах боя;</w:t>
      </w:r>
    </w:p>
    <w:p w14:paraId="37457EFF" w14:textId="77777777" w:rsidR="007964DF" w:rsidRDefault="00BF5F82">
      <w:pPr>
        <w:pStyle w:val="a3"/>
        <w:tabs>
          <w:tab w:val="left" w:pos="1296"/>
          <w:tab w:val="left" w:pos="2914"/>
          <w:tab w:val="left" w:pos="5072"/>
          <w:tab w:val="left" w:pos="6254"/>
          <w:tab w:val="left" w:pos="7902"/>
        </w:tabs>
        <w:ind w:right="137"/>
      </w:pPr>
      <w:r>
        <w:rPr>
          <w:spacing w:val="-2"/>
        </w:rPr>
        <w:t>состав,</w:t>
      </w:r>
      <w:r>
        <w:tab/>
      </w:r>
      <w:r>
        <w:rPr>
          <w:spacing w:val="-2"/>
        </w:rPr>
        <w:t>назначение,</w:t>
      </w:r>
      <w:r>
        <w:tab/>
      </w:r>
      <w:r>
        <w:rPr>
          <w:spacing w:val="-2"/>
        </w:rPr>
        <w:t>характеристики,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>размещения</w:t>
      </w:r>
      <w:r>
        <w:tab/>
      </w:r>
      <w:r>
        <w:rPr>
          <w:spacing w:val="-2"/>
        </w:rPr>
        <w:t xml:space="preserve">современных </w:t>
      </w:r>
      <w:r>
        <w:t>средств индивидуальной бронезащиты и экипировки военнослужащего; вооружение мотострелкового отделения, назначение и тактико-технические характеристики основных видов стрелкового оружия (автомат Калашникова АК-74,</w:t>
      </w:r>
      <w:r>
        <w:rPr>
          <w:spacing w:val="80"/>
        </w:rPr>
        <w:t xml:space="preserve"> </w:t>
      </w:r>
      <w:r>
        <w:t>ручной</w:t>
      </w:r>
      <w:r>
        <w:rPr>
          <w:spacing w:val="80"/>
        </w:rPr>
        <w:t xml:space="preserve"> </w:t>
      </w:r>
      <w:r>
        <w:t>пулемет</w:t>
      </w:r>
      <w:r>
        <w:rPr>
          <w:spacing w:val="80"/>
        </w:rPr>
        <w:t xml:space="preserve"> </w:t>
      </w:r>
      <w:r>
        <w:t>Калашникова</w:t>
      </w:r>
      <w:r>
        <w:rPr>
          <w:spacing w:val="80"/>
        </w:rPr>
        <w:t xml:space="preserve"> </w:t>
      </w:r>
      <w:r>
        <w:t>(РПК),</w:t>
      </w:r>
      <w:r>
        <w:rPr>
          <w:spacing w:val="80"/>
        </w:rPr>
        <w:t xml:space="preserve"> </w:t>
      </w:r>
      <w:r>
        <w:t>ручной</w:t>
      </w:r>
      <w:r>
        <w:rPr>
          <w:spacing w:val="80"/>
        </w:rPr>
        <w:t xml:space="preserve"> </w:t>
      </w:r>
      <w:r>
        <w:t>противотанковый</w:t>
      </w:r>
      <w:r>
        <w:rPr>
          <w:spacing w:val="40"/>
        </w:rPr>
        <w:t xml:space="preserve"> </w:t>
      </w:r>
      <w:r>
        <w:t>гранатомет РПГ-7В, снайперская винтовка Драгунова (СВД);</w:t>
      </w:r>
    </w:p>
    <w:p w14:paraId="0025C027" w14:textId="77777777" w:rsidR="007964DF" w:rsidRDefault="00BF5F82">
      <w:pPr>
        <w:pStyle w:val="a3"/>
        <w:ind w:right="139"/>
        <w:jc w:val="both"/>
      </w:pPr>
      <w: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</w:t>
      </w:r>
    </w:p>
    <w:p w14:paraId="43493E88" w14:textId="77777777" w:rsidR="007964DF" w:rsidRDefault="00BF5F82">
      <w:pPr>
        <w:pStyle w:val="a3"/>
        <w:spacing w:before="1" w:line="322" w:lineRule="exact"/>
        <w:jc w:val="both"/>
      </w:pPr>
      <w:r>
        <w:t>история</w:t>
      </w:r>
      <w:r>
        <w:rPr>
          <w:spacing w:val="-8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общевоинских</w:t>
      </w:r>
      <w:r>
        <w:rPr>
          <w:spacing w:val="-6"/>
        </w:rPr>
        <w:t xml:space="preserve"> </w:t>
      </w:r>
      <w:r>
        <w:rPr>
          <w:spacing w:val="-2"/>
        </w:rPr>
        <w:t>уставов;</w:t>
      </w:r>
    </w:p>
    <w:p w14:paraId="6BF0C13F" w14:textId="77777777" w:rsidR="007964DF" w:rsidRDefault="00BF5F82">
      <w:pPr>
        <w:pStyle w:val="a3"/>
        <w:spacing w:line="322" w:lineRule="exact"/>
        <w:jc w:val="both"/>
      </w:pPr>
      <w:r>
        <w:t>этапы</w:t>
      </w:r>
      <w:r>
        <w:rPr>
          <w:spacing w:val="-8"/>
        </w:rPr>
        <w:t xml:space="preserve"> </w:t>
      </w:r>
      <w:r>
        <w:t>становления</w:t>
      </w:r>
      <w:r>
        <w:rPr>
          <w:spacing w:val="-8"/>
        </w:rPr>
        <w:t xml:space="preserve"> </w:t>
      </w:r>
      <w:r>
        <w:t>современных</w:t>
      </w:r>
      <w:r>
        <w:rPr>
          <w:spacing w:val="-11"/>
        </w:rPr>
        <w:t xml:space="preserve"> </w:t>
      </w:r>
      <w:r>
        <w:t>общевоинских</w:t>
      </w:r>
      <w:r>
        <w:rPr>
          <w:spacing w:val="-7"/>
        </w:rPr>
        <w:t xml:space="preserve"> </w:t>
      </w:r>
      <w:r>
        <w:rPr>
          <w:spacing w:val="-2"/>
        </w:rPr>
        <w:t>уставов;</w:t>
      </w:r>
    </w:p>
    <w:p w14:paraId="0E326DF3" w14:textId="77777777" w:rsidR="007964DF" w:rsidRDefault="00BF5F82">
      <w:pPr>
        <w:pStyle w:val="a3"/>
        <w:ind w:right="139"/>
        <w:jc w:val="both"/>
      </w:pPr>
      <w:r>
        <w:t>общевоинские уставы Вооруженных Сил Российской Федерации, их состав</w:t>
      </w:r>
      <w:r>
        <w:rPr>
          <w:spacing w:val="40"/>
        </w:rPr>
        <w:t xml:space="preserve"> </w:t>
      </w:r>
      <w:r>
        <w:t xml:space="preserve">и основные понятия, определяющие повседневную жизнедеятельность </w:t>
      </w:r>
      <w:r>
        <w:rPr>
          <w:spacing w:val="-2"/>
        </w:rPr>
        <w:t>войск;</w:t>
      </w:r>
    </w:p>
    <w:p w14:paraId="3FB0B1A9" w14:textId="77777777" w:rsidR="007964DF" w:rsidRDefault="00BF5F82">
      <w:pPr>
        <w:pStyle w:val="a3"/>
        <w:spacing w:line="321" w:lineRule="exact"/>
        <w:jc w:val="both"/>
      </w:pPr>
      <w:r>
        <w:t>сущность</w:t>
      </w:r>
      <w:r>
        <w:rPr>
          <w:spacing w:val="-6"/>
        </w:rPr>
        <w:t xml:space="preserve"> </w:t>
      </w:r>
      <w:r>
        <w:rPr>
          <w:spacing w:val="-2"/>
        </w:rPr>
        <w:t>единоначалия;</w:t>
      </w:r>
    </w:p>
    <w:p w14:paraId="789C6493" w14:textId="77777777" w:rsidR="007964DF" w:rsidRDefault="007964DF">
      <w:pPr>
        <w:pStyle w:val="a3"/>
        <w:spacing w:line="321" w:lineRule="exact"/>
        <w:jc w:val="both"/>
        <w:sectPr w:rsidR="007964DF">
          <w:pgSz w:w="11910" w:h="16840"/>
          <w:pgMar w:top="1040" w:right="708" w:bottom="1120" w:left="1559" w:header="0" w:footer="934" w:gutter="0"/>
          <w:cols w:space="720"/>
        </w:sectPr>
      </w:pPr>
    </w:p>
    <w:p w14:paraId="22CB66D9" w14:textId="77777777" w:rsidR="007964DF" w:rsidRDefault="00BF5F82">
      <w:pPr>
        <w:pStyle w:val="a3"/>
        <w:spacing w:before="74" w:line="242" w:lineRule="auto"/>
        <w:ind w:right="3475"/>
      </w:pPr>
      <w:r>
        <w:lastRenderedPageBreak/>
        <w:t>командиры</w:t>
      </w:r>
      <w:r>
        <w:rPr>
          <w:spacing w:val="-12"/>
        </w:rPr>
        <w:t xml:space="preserve"> </w:t>
      </w:r>
      <w:r>
        <w:t>(начальники)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подчиненные; старшие и младшие;</w:t>
      </w:r>
    </w:p>
    <w:p w14:paraId="703547A7" w14:textId="77777777" w:rsidR="007964DF" w:rsidRDefault="00BF5F82">
      <w:pPr>
        <w:pStyle w:val="a3"/>
        <w:ind w:right="2397"/>
      </w:pPr>
      <w:r>
        <w:t>приказ</w:t>
      </w:r>
      <w:r>
        <w:rPr>
          <w:spacing w:val="-6"/>
        </w:rPr>
        <w:t xml:space="preserve"> </w:t>
      </w:r>
      <w:r>
        <w:t>(приказание),</w:t>
      </w:r>
      <w:r>
        <w:rPr>
          <w:spacing w:val="-7"/>
        </w:rPr>
        <w:t xml:space="preserve"> </w:t>
      </w:r>
      <w:r>
        <w:t>порядок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отдачи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выполнения; воинские звания и военная форма одежды;</w:t>
      </w:r>
    </w:p>
    <w:p w14:paraId="470AD40B" w14:textId="77777777" w:rsidR="007964DF" w:rsidRDefault="00BF5F82">
      <w:pPr>
        <w:pStyle w:val="a3"/>
        <w:spacing w:line="321" w:lineRule="exact"/>
      </w:pPr>
      <w:r>
        <w:t>воинская</w:t>
      </w:r>
      <w:r>
        <w:rPr>
          <w:spacing w:val="-6"/>
        </w:rPr>
        <w:t xml:space="preserve"> </w:t>
      </w:r>
      <w:r>
        <w:t>дисциплина,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сущность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значение;</w:t>
      </w:r>
    </w:p>
    <w:p w14:paraId="057585F0" w14:textId="77777777" w:rsidR="007964DF" w:rsidRDefault="00BF5F82">
      <w:pPr>
        <w:pStyle w:val="a3"/>
        <w:tabs>
          <w:tab w:val="left" w:pos="2013"/>
          <w:tab w:val="left" w:pos="4348"/>
          <w:tab w:val="left" w:pos="4914"/>
          <w:tab w:val="left" w:pos="6719"/>
          <w:tab w:val="left" w:pos="8370"/>
        </w:tabs>
        <w:ind w:right="145"/>
      </w:pPr>
      <w:r>
        <w:rPr>
          <w:spacing w:val="-2"/>
        </w:rPr>
        <w:t>обязанности</w:t>
      </w:r>
      <w:r>
        <w:tab/>
      </w:r>
      <w:r>
        <w:rPr>
          <w:spacing w:val="-2"/>
        </w:rPr>
        <w:t>военнослужащих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соблюдению</w:t>
      </w:r>
      <w:r>
        <w:tab/>
      </w:r>
      <w:r>
        <w:rPr>
          <w:spacing w:val="-2"/>
        </w:rPr>
        <w:t>требований</w:t>
      </w:r>
      <w:r>
        <w:tab/>
      </w:r>
      <w:r>
        <w:rPr>
          <w:spacing w:val="-2"/>
        </w:rPr>
        <w:t>воинской дисциплины;</w:t>
      </w:r>
    </w:p>
    <w:p w14:paraId="089FF6CC" w14:textId="77777777" w:rsidR="007964DF" w:rsidRDefault="00BF5F82">
      <w:pPr>
        <w:pStyle w:val="a3"/>
        <w:ind w:right="3475"/>
      </w:pPr>
      <w:r>
        <w:t>способы</w:t>
      </w:r>
      <w:r>
        <w:rPr>
          <w:spacing w:val="-12"/>
        </w:rPr>
        <w:t xml:space="preserve"> </w:t>
      </w:r>
      <w:r>
        <w:t>достижения</w:t>
      </w:r>
      <w:r>
        <w:rPr>
          <w:spacing w:val="-12"/>
        </w:rPr>
        <w:t xml:space="preserve"> </w:t>
      </w:r>
      <w:r>
        <w:t>воинской</w:t>
      </w:r>
      <w:r>
        <w:rPr>
          <w:spacing w:val="-12"/>
        </w:rPr>
        <w:t xml:space="preserve"> </w:t>
      </w:r>
      <w:r>
        <w:t>дисциплины; положения Строевого устава;</w:t>
      </w:r>
    </w:p>
    <w:p w14:paraId="7BCBA2D5" w14:textId="77777777" w:rsidR="007964DF" w:rsidRDefault="00BF5F82">
      <w:pPr>
        <w:pStyle w:val="a3"/>
        <w:spacing w:line="321" w:lineRule="exact"/>
        <w:jc w:val="both"/>
      </w:pPr>
      <w:r>
        <w:t>обязанности</w:t>
      </w:r>
      <w:r>
        <w:rPr>
          <w:spacing w:val="-8"/>
        </w:rPr>
        <w:t xml:space="preserve"> </w:t>
      </w:r>
      <w:r>
        <w:t>военнослужащих</w:t>
      </w:r>
      <w:r>
        <w:rPr>
          <w:spacing w:val="-6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t>построением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строю;</w:t>
      </w:r>
    </w:p>
    <w:p w14:paraId="4E32C475" w14:textId="77777777" w:rsidR="007964DF" w:rsidRDefault="00BF5F82">
      <w:pPr>
        <w:pStyle w:val="a3"/>
        <w:ind w:right="138"/>
        <w:jc w:val="both"/>
      </w:pPr>
      <w:r>
        <w:t>строевые приемы и движение без оружия, строевая стойка, выполнение команд "Становись", "Равняйсь", "Смирно", "Вольно", "Заправиться", "Отставить", "Головные уборы (головной убор) - снять (надеть)", повороты на месте.</w:t>
      </w:r>
    </w:p>
    <w:p w14:paraId="0CA798BE" w14:textId="77777777" w:rsidR="007964DF" w:rsidRDefault="007964DF">
      <w:pPr>
        <w:pStyle w:val="a3"/>
        <w:jc w:val="both"/>
        <w:sectPr w:rsidR="007964DF">
          <w:pgSz w:w="11910" w:h="16840"/>
          <w:pgMar w:top="1040" w:right="708" w:bottom="1140" w:left="1559" w:header="0" w:footer="934" w:gutter="0"/>
          <w:cols w:space="720"/>
        </w:sectPr>
      </w:pPr>
    </w:p>
    <w:p w14:paraId="149B7B81" w14:textId="77777777" w:rsidR="007964DF" w:rsidRDefault="00BF5F82">
      <w:pPr>
        <w:tabs>
          <w:tab w:val="left" w:pos="2381"/>
        </w:tabs>
        <w:spacing w:before="67"/>
        <w:ind w:left="2021"/>
        <w:rPr>
          <w:b/>
          <w:sz w:val="28"/>
        </w:rPr>
      </w:pPr>
      <w:r>
        <w:rPr>
          <w:b/>
          <w:spacing w:val="-10"/>
          <w:sz w:val="28"/>
        </w:rPr>
        <w:lastRenderedPageBreak/>
        <w:t>3</w:t>
      </w:r>
      <w:r>
        <w:rPr>
          <w:b/>
          <w:sz w:val="28"/>
        </w:rPr>
        <w:tab/>
        <w:t>ТЕМАТИЧЕСКОЕ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2BDDCC78" w14:textId="77777777" w:rsidR="007964DF" w:rsidRDefault="00BF5F82">
      <w:pPr>
        <w:spacing w:before="2"/>
        <w:ind w:left="1430"/>
        <w:jc w:val="center"/>
        <w:rPr>
          <w:b/>
          <w:sz w:val="28"/>
        </w:rPr>
      </w:pPr>
      <w:r>
        <w:rPr>
          <w:b/>
          <w:spacing w:val="-2"/>
          <w:sz w:val="28"/>
        </w:rPr>
        <w:t>воспитания)</w:t>
      </w:r>
    </w:p>
    <w:p w14:paraId="76F9F1CE" w14:textId="77777777" w:rsidR="007964DF" w:rsidRDefault="007964DF">
      <w:pPr>
        <w:pStyle w:val="a3"/>
        <w:spacing w:before="45"/>
        <w:ind w:left="0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43A9151E" w14:textId="77777777">
        <w:trPr>
          <w:trHeight w:hRule="exact" w:val="1665"/>
        </w:trPr>
        <w:tc>
          <w:tcPr>
            <w:tcW w:w="3828" w:type="dxa"/>
          </w:tcPr>
          <w:p w14:paraId="6DBE6059" w14:textId="77777777" w:rsidR="007964DF" w:rsidRDefault="00BF5F82">
            <w:pPr>
              <w:pStyle w:val="TableParagraph"/>
              <w:spacing w:line="275" w:lineRule="exact"/>
              <w:ind w:left="27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733" w:type="dxa"/>
          </w:tcPr>
          <w:p w14:paraId="3B83218E" w14:textId="77777777" w:rsidR="007964DF" w:rsidRDefault="007964DF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30AB1BBB" w14:textId="77777777" w:rsidR="007964DF" w:rsidRDefault="00BF5F82">
            <w:pPr>
              <w:pStyle w:val="TableParagraph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2F5391ED" w14:textId="77777777" w:rsidR="007964DF" w:rsidRDefault="00BF5F82">
            <w:pPr>
              <w:pStyle w:val="TableParagraph"/>
              <w:ind w:left="1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профессионально-ориентированное)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деятельности обучающихся</w:t>
            </w:r>
          </w:p>
        </w:tc>
        <w:tc>
          <w:tcPr>
            <w:tcW w:w="1750" w:type="dxa"/>
          </w:tcPr>
          <w:p w14:paraId="34120565" w14:textId="77777777" w:rsidR="007964DF" w:rsidRDefault="00BF5F82">
            <w:pPr>
              <w:pStyle w:val="TableParagraph"/>
              <w:ind w:left="237" w:right="238" w:firstLine="177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 часах/в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</w:p>
          <w:p w14:paraId="3265B46E" w14:textId="77777777" w:rsidR="007964DF" w:rsidRDefault="00BF5F82">
            <w:pPr>
              <w:pStyle w:val="TableParagraph"/>
              <w:ind w:left="151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форме</w:t>
            </w:r>
          </w:p>
          <w:p w14:paraId="02C7B768" w14:textId="77777777" w:rsidR="007964DF" w:rsidRDefault="00BF5F82">
            <w:pPr>
              <w:pStyle w:val="TableParagraph"/>
              <w:spacing w:line="270" w:lineRule="atLeast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  <w:tc>
          <w:tcPr>
            <w:tcW w:w="1753" w:type="dxa"/>
          </w:tcPr>
          <w:p w14:paraId="42D3C348" w14:textId="77777777" w:rsidR="007964DF" w:rsidRDefault="00BF5F82">
            <w:pPr>
              <w:pStyle w:val="TableParagraph"/>
              <w:ind w:left="238" w:hanging="1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</w:tc>
        <w:tc>
          <w:tcPr>
            <w:tcW w:w="1368" w:type="dxa"/>
          </w:tcPr>
          <w:p w14:paraId="50F78B55" w14:textId="77777777" w:rsidR="007964DF" w:rsidRDefault="00BF5F82">
            <w:pPr>
              <w:pStyle w:val="TableParagraph"/>
              <w:ind w:left="160" w:right="161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методы контроля</w:t>
            </w:r>
          </w:p>
        </w:tc>
      </w:tr>
      <w:tr w:rsidR="007964DF" w14:paraId="38EDA5FB" w14:textId="77777777">
        <w:trPr>
          <w:trHeight w:hRule="exact" w:val="285"/>
        </w:trPr>
        <w:tc>
          <w:tcPr>
            <w:tcW w:w="3828" w:type="dxa"/>
          </w:tcPr>
          <w:p w14:paraId="489C068D" w14:textId="77777777" w:rsidR="007964DF" w:rsidRDefault="00BF5F82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33" w:type="dxa"/>
          </w:tcPr>
          <w:p w14:paraId="24B42338" w14:textId="77777777" w:rsidR="007964DF" w:rsidRDefault="00BF5F82">
            <w:pPr>
              <w:pStyle w:val="TableParagraph"/>
              <w:spacing w:line="256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0" w:type="dxa"/>
          </w:tcPr>
          <w:p w14:paraId="2DB7E693" w14:textId="77777777" w:rsidR="007964DF" w:rsidRDefault="00BF5F82">
            <w:pPr>
              <w:pStyle w:val="TableParagraph"/>
              <w:spacing w:line="256" w:lineRule="exact"/>
              <w:ind w:left="153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53" w:type="dxa"/>
          </w:tcPr>
          <w:p w14:paraId="031556F8" w14:textId="77777777" w:rsidR="007964DF" w:rsidRDefault="00BF5F82">
            <w:pPr>
              <w:pStyle w:val="TableParagraph"/>
              <w:spacing w:line="256" w:lineRule="exact"/>
              <w:ind w:left="5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368" w:type="dxa"/>
          </w:tcPr>
          <w:p w14:paraId="64B61918" w14:textId="77777777" w:rsidR="007964DF" w:rsidRDefault="00BF5F82">
            <w:pPr>
              <w:pStyle w:val="TableParagraph"/>
              <w:spacing w:line="256" w:lineRule="exact"/>
              <w:ind w:left="3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964DF" w14:paraId="3811DAB0" w14:textId="77777777">
        <w:trPr>
          <w:trHeight w:hRule="exact" w:val="285"/>
        </w:trPr>
        <w:tc>
          <w:tcPr>
            <w:tcW w:w="10561" w:type="dxa"/>
            <w:gridSpan w:val="2"/>
          </w:tcPr>
          <w:p w14:paraId="10056D1F" w14:textId="77777777" w:rsidR="007964DF" w:rsidRDefault="00BF5F82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устойчивое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личности, общества,</w:t>
            </w:r>
            <w:r>
              <w:rPr>
                <w:b/>
                <w:spacing w:val="-2"/>
                <w:sz w:val="24"/>
              </w:rPr>
              <w:t xml:space="preserve"> государства»;</w:t>
            </w:r>
          </w:p>
        </w:tc>
        <w:tc>
          <w:tcPr>
            <w:tcW w:w="1750" w:type="dxa"/>
          </w:tcPr>
          <w:p w14:paraId="3B37F70F" w14:textId="77777777" w:rsidR="007964DF" w:rsidRDefault="00BF5F82">
            <w:pPr>
              <w:pStyle w:val="TableParagraph"/>
              <w:spacing w:line="256" w:lineRule="exact"/>
              <w:ind w:left="153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753" w:type="dxa"/>
          </w:tcPr>
          <w:p w14:paraId="6D0DC826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</w:tcPr>
          <w:p w14:paraId="44C44181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07CC4BDE" w14:textId="77777777">
        <w:trPr>
          <w:trHeight w:hRule="exact" w:val="290"/>
        </w:trPr>
        <w:tc>
          <w:tcPr>
            <w:tcW w:w="3828" w:type="dxa"/>
            <w:tcBorders>
              <w:bottom w:val="nil"/>
            </w:tcBorders>
          </w:tcPr>
          <w:p w14:paraId="1FFF7033" w14:textId="77777777" w:rsidR="007964DF" w:rsidRDefault="00BF5F82">
            <w:pPr>
              <w:pStyle w:val="TableParagraph"/>
              <w:spacing w:line="26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6733" w:type="dxa"/>
          </w:tcPr>
          <w:p w14:paraId="25801B56" w14:textId="77777777" w:rsidR="007964DF" w:rsidRDefault="00BF5F82">
            <w:pPr>
              <w:pStyle w:val="TableParagraph"/>
              <w:spacing w:line="260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3EA57EAB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</w:tcPr>
          <w:p w14:paraId="6DF94A73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</w:tcPr>
          <w:p w14:paraId="0FA9FFF0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3540BA24" w14:textId="77777777">
        <w:trPr>
          <w:trHeight w:hRule="exact" w:val="279"/>
        </w:trPr>
        <w:tc>
          <w:tcPr>
            <w:tcW w:w="3828" w:type="dxa"/>
            <w:tcBorders>
              <w:top w:val="nil"/>
              <w:bottom w:val="nil"/>
            </w:tcBorders>
          </w:tcPr>
          <w:p w14:paraId="43874789" w14:textId="77777777" w:rsidR="007964DF" w:rsidRDefault="00BF5F82">
            <w:pPr>
              <w:pStyle w:val="TableParagraph"/>
              <w:spacing w:line="259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Актуальность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6733" w:type="dxa"/>
            <w:tcBorders>
              <w:bottom w:val="nil"/>
            </w:tcBorders>
          </w:tcPr>
          <w:p w14:paraId="37D01BFA" w14:textId="77777777" w:rsidR="007964DF" w:rsidRDefault="00BF5F82">
            <w:pPr>
              <w:pStyle w:val="TableParagraph"/>
              <w:spacing w:before="1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мире.</w:t>
            </w:r>
          </w:p>
        </w:tc>
        <w:tc>
          <w:tcPr>
            <w:tcW w:w="1750" w:type="dxa"/>
            <w:tcBorders>
              <w:bottom w:val="nil"/>
            </w:tcBorders>
          </w:tcPr>
          <w:p w14:paraId="45CE0B0E" w14:textId="77777777" w:rsidR="007964DF" w:rsidRDefault="00BF5F82">
            <w:pPr>
              <w:pStyle w:val="TableParagraph"/>
              <w:spacing w:before="1" w:line="253" w:lineRule="exact"/>
              <w:ind w:left="153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  <w:tcBorders>
              <w:bottom w:val="nil"/>
            </w:tcBorders>
          </w:tcPr>
          <w:p w14:paraId="0C8AEBA2" w14:textId="77777777" w:rsidR="007964DF" w:rsidRDefault="00BF5F82">
            <w:pPr>
              <w:pStyle w:val="TableParagraph"/>
              <w:spacing w:before="1" w:line="253" w:lineRule="exact"/>
              <w:ind w:left="5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</w:tc>
        <w:tc>
          <w:tcPr>
            <w:tcW w:w="1368" w:type="dxa"/>
            <w:tcBorders>
              <w:bottom w:val="nil"/>
            </w:tcBorders>
          </w:tcPr>
          <w:p w14:paraId="487E6DA2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5D767B75" w14:textId="77777777">
        <w:trPr>
          <w:trHeight w:hRule="exact" w:val="276"/>
        </w:trPr>
        <w:tc>
          <w:tcPr>
            <w:tcW w:w="3828" w:type="dxa"/>
            <w:tcBorders>
              <w:top w:val="nil"/>
              <w:bottom w:val="nil"/>
            </w:tcBorders>
          </w:tcPr>
          <w:p w14:paraId="0F31CC33" w14:textId="77777777" w:rsidR="007964DF" w:rsidRDefault="00BF5F82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«Основы</w:t>
            </w:r>
          </w:p>
        </w:tc>
        <w:tc>
          <w:tcPr>
            <w:tcW w:w="6733" w:type="dxa"/>
            <w:tcBorders>
              <w:top w:val="nil"/>
              <w:bottom w:val="nil"/>
            </w:tcBorders>
          </w:tcPr>
          <w:p w14:paraId="04738132" w14:textId="77777777" w:rsidR="007964DF" w:rsidRDefault="00BF5F82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5E300546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73472B6A" w14:textId="77777777" w:rsidR="007964DF" w:rsidRDefault="00BF5F82">
            <w:pPr>
              <w:pStyle w:val="TableParagraph"/>
              <w:spacing w:before="3" w:line="253" w:lineRule="exact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C596B4F" w14:textId="77777777" w:rsidR="007964DF" w:rsidRDefault="00BF5F82">
            <w:pPr>
              <w:pStyle w:val="TableParagraph"/>
              <w:spacing w:before="3" w:line="254" w:lineRule="exact"/>
              <w:ind w:left="3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52000354" w14:textId="77777777">
        <w:trPr>
          <w:trHeight w:hRule="exact" w:val="275"/>
        </w:trPr>
        <w:tc>
          <w:tcPr>
            <w:tcW w:w="3828" w:type="dxa"/>
            <w:tcBorders>
              <w:top w:val="nil"/>
              <w:bottom w:val="nil"/>
            </w:tcBorders>
          </w:tcPr>
          <w:p w14:paraId="256B1577" w14:textId="77777777" w:rsidR="007964DF" w:rsidRDefault="00BF5F82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защиты</w:t>
            </w:r>
          </w:p>
        </w:tc>
        <w:tc>
          <w:tcPr>
            <w:tcW w:w="6733" w:type="dxa"/>
            <w:tcBorders>
              <w:top w:val="nil"/>
              <w:bottom w:val="nil"/>
            </w:tcBorders>
          </w:tcPr>
          <w:p w14:paraId="18234788" w14:textId="77777777" w:rsidR="007964DF" w:rsidRDefault="00BF5F82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1C7BE2F5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57BE8D78" w14:textId="77777777" w:rsidR="007964DF" w:rsidRDefault="00BF5F82">
            <w:pPr>
              <w:pStyle w:val="TableParagraph"/>
              <w:spacing w:before="3" w:line="253" w:lineRule="exact"/>
              <w:ind w:left="5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44624D6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3BF29585" w14:textId="77777777">
        <w:trPr>
          <w:trHeight w:hRule="exact" w:val="276"/>
        </w:trPr>
        <w:tc>
          <w:tcPr>
            <w:tcW w:w="3828" w:type="dxa"/>
            <w:tcBorders>
              <w:top w:val="nil"/>
              <w:bottom w:val="nil"/>
            </w:tcBorders>
          </w:tcPr>
          <w:p w14:paraId="658C8255" w14:textId="77777777" w:rsidR="007964DF" w:rsidRDefault="00BF5F82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Родины».</w:t>
            </w:r>
          </w:p>
        </w:tc>
        <w:tc>
          <w:tcPr>
            <w:tcW w:w="6733" w:type="dxa"/>
            <w:tcBorders>
              <w:top w:val="nil"/>
              <w:bottom w:val="nil"/>
            </w:tcBorders>
          </w:tcPr>
          <w:p w14:paraId="5A70E865" w14:textId="77777777" w:rsidR="007964DF" w:rsidRDefault="00BF5F82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приоритетов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условие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38904BA6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12B2FACC" w14:textId="77777777" w:rsidR="007964DF" w:rsidRDefault="00BF5F82">
            <w:pPr>
              <w:pStyle w:val="TableParagraph"/>
              <w:spacing w:before="3" w:line="253" w:lineRule="exact"/>
              <w:ind w:left="5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М1-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74C0F44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2C0FAF3B" w14:textId="77777777">
        <w:trPr>
          <w:trHeight w:hRule="exact" w:val="275"/>
        </w:trPr>
        <w:tc>
          <w:tcPr>
            <w:tcW w:w="3828" w:type="dxa"/>
            <w:tcBorders>
              <w:top w:val="nil"/>
              <w:bottom w:val="nil"/>
            </w:tcBorders>
          </w:tcPr>
          <w:p w14:paraId="645EE5DB" w14:textId="77777777" w:rsidR="007964DF" w:rsidRDefault="00BF5F82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2"/>
                <w:sz w:val="24"/>
              </w:rPr>
              <w:t xml:space="preserve"> дисциплины.</w:t>
            </w:r>
          </w:p>
        </w:tc>
        <w:tc>
          <w:tcPr>
            <w:tcW w:w="6733" w:type="dxa"/>
            <w:tcBorders>
              <w:top w:val="nil"/>
              <w:bottom w:val="nil"/>
            </w:tcBorders>
          </w:tcPr>
          <w:p w14:paraId="27A4FAE5" w14:textId="77777777" w:rsidR="007964DF" w:rsidRDefault="00BF5F82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устойчивого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7F39F216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D094075" w14:textId="77777777" w:rsidR="007964DF" w:rsidRDefault="00BF5F82">
            <w:pPr>
              <w:pStyle w:val="TableParagraph"/>
              <w:spacing w:before="3" w:line="253" w:lineRule="exact"/>
              <w:ind w:left="5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6FABC1F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340A1488" w14:textId="77777777">
        <w:trPr>
          <w:trHeight w:hRule="exact" w:val="276"/>
        </w:trPr>
        <w:tc>
          <w:tcPr>
            <w:tcW w:w="3828" w:type="dxa"/>
            <w:tcBorders>
              <w:top w:val="nil"/>
              <w:bottom w:val="nil"/>
            </w:tcBorders>
          </w:tcPr>
          <w:p w14:paraId="70C22639" w14:textId="77777777" w:rsidR="007964DF" w:rsidRDefault="00BF5F82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теоретические</w:t>
            </w:r>
          </w:p>
        </w:tc>
        <w:tc>
          <w:tcPr>
            <w:tcW w:w="6733" w:type="dxa"/>
            <w:tcBorders>
              <w:top w:val="nil"/>
              <w:bottom w:val="nil"/>
            </w:tcBorders>
          </w:tcPr>
          <w:p w14:paraId="634156F6" w14:textId="77777777" w:rsidR="007964DF" w:rsidRDefault="00BF5F82">
            <w:pPr>
              <w:pStyle w:val="TableParagraph"/>
              <w:spacing w:before="3"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Федерации.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5CB1F7C1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27A7F88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07B44C6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5A43AC27" w14:textId="77777777">
        <w:trPr>
          <w:trHeight w:hRule="exact" w:val="284"/>
        </w:trPr>
        <w:tc>
          <w:tcPr>
            <w:tcW w:w="3828" w:type="dxa"/>
            <w:tcBorders>
              <w:top w:val="nil"/>
              <w:bottom w:val="nil"/>
            </w:tcBorders>
          </w:tcPr>
          <w:p w14:paraId="01C26C84" w14:textId="77777777" w:rsidR="007964DF" w:rsidRDefault="00BF5F82">
            <w:pPr>
              <w:pStyle w:val="TableParagraph"/>
              <w:spacing w:line="26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положения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понятия</w:t>
            </w:r>
          </w:p>
        </w:tc>
        <w:tc>
          <w:tcPr>
            <w:tcW w:w="6733" w:type="dxa"/>
            <w:tcBorders>
              <w:top w:val="nil"/>
              <w:bottom w:val="nil"/>
            </w:tcBorders>
          </w:tcPr>
          <w:p w14:paraId="1AC9C5E5" w14:textId="77777777" w:rsidR="007964DF" w:rsidRDefault="00BF5F82">
            <w:pPr>
              <w:pStyle w:val="TableParagraph"/>
              <w:spacing w:before="3"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49B98FAD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6EC9B424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B10B02E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2636EF47" w14:textId="77777777">
        <w:trPr>
          <w:trHeight w:hRule="exact" w:val="276"/>
        </w:trPr>
        <w:tc>
          <w:tcPr>
            <w:tcW w:w="3828" w:type="dxa"/>
            <w:tcBorders>
              <w:top w:val="nil"/>
            </w:tcBorders>
          </w:tcPr>
          <w:p w14:paraId="71302D08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6733" w:type="dxa"/>
            <w:tcBorders>
              <w:top w:val="nil"/>
            </w:tcBorders>
          </w:tcPr>
          <w:p w14:paraId="603C7614" w14:textId="77777777" w:rsidR="007964DF" w:rsidRDefault="00BF5F82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приоритетов.</w:t>
            </w:r>
          </w:p>
        </w:tc>
        <w:tc>
          <w:tcPr>
            <w:tcW w:w="1750" w:type="dxa"/>
            <w:tcBorders>
              <w:top w:val="nil"/>
            </w:tcBorders>
          </w:tcPr>
          <w:p w14:paraId="0A8AC5F2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08D87EE1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14:paraId="7488266C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32C770E1" w14:textId="77777777">
        <w:trPr>
          <w:trHeight w:hRule="exact" w:val="285"/>
        </w:trPr>
        <w:tc>
          <w:tcPr>
            <w:tcW w:w="3828" w:type="dxa"/>
            <w:tcBorders>
              <w:bottom w:val="nil"/>
            </w:tcBorders>
          </w:tcPr>
          <w:p w14:paraId="24863BF4" w14:textId="77777777" w:rsidR="007964DF" w:rsidRDefault="00BF5F82">
            <w:pPr>
              <w:pStyle w:val="TableParagraph"/>
              <w:spacing w:line="260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6733" w:type="dxa"/>
            <w:vMerge w:val="restart"/>
          </w:tcPr>
          <w:p w14:paraId="4CB6CC38" w14:textId="77777777" w:rsidR="007964DF" w:rsidRDefault="00BF5F82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  <w:vMerge w:val="restart"/>
          </w:tcPr>
          <w:p w14:paraId="1BC54C40" w14:textId="77777777" w:rsidR="007964DF" w:rsidRDefault="007964DF">
            <w:pPr>
              <w:pStyle w:val="TableParagraph"/>
            </w:pPr>
          </w:p>
        </w:tc>
        <w:tc>
          <w:tcPr>
            <w:tcW w:w="1753" w:type="dxa"/>
            <w:vMerge w:val="restart"/>
          </w:tcPr>
          <w:p w14:paraId="7B0AE6CC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  <w:vMerge w:val="restart"/>
          </w:tcPr>
          <w:p w14:paraId="6C451F1C" w14:textId="77777777" w:rsidR="007964DF" w:rsidRDefault="007964DF">
            <w:pPr>
              <w:pStyle w:val="TableParagraph"/>
            </w:pPr>
          </w:p>
        </w:tc>
      </w:tr>
      <w:tr w:rsidR="007964DF" w14:paraId="04EDA70E" w14:textId="77777777">
        <w:trPr>
          <w:trHeight w:hRule="exact" w:val="38"/>
        </w:trPr>
        <w:tc>
          <w:tcPr>
            <w:tcW w:w="3828" w:type="dxa"/>
            <w:vMerge w:val="restart"/>
            <w:tcBorders>
              <w:top w:val="nil"/>
              <w:bottom w:val="nil"/>
            </w:tcBorders>
          </w:tcPr>
          <w:p w14:paraId="28423D62" w14:textId="77777777" w:rsidR="007964DF" w:rsidRDefault="00BF5F82">
            <w:pPr>
              <w:pStyle w:val="TableParagraph"/>
              <w:ind w:left="102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Оборона страны как обязательное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условие</w:t>
            </w:r>
          </w:p>
          <w:p w14:paraId="1039A3AF" w14:textId="77777777" w:rsidR="007964DF" w:rsidRDefault="00BF5F82">
            <w:pPr>
              <w:pStyle w:val="TableParagraph"/>
              <w:ind w:left="102" w:right="908"/>
              <w:rPr>
                <w:b/>
                <w:sz w:val="24"/>
              </w:rPr>
            </w:pPr>
            <w:r>
              <w:rPr>
                <w:b/>
                <w:sz w:val="24"/>
              </w:rPr>
              <w:t>благополучного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развития </w:t>
            </w:r>
            <w:r>
              <w:rPr>
                <w:b/>
                <w:spacing w:val="-2"/>
                <w:sz w:val="24"/>
              </w:rPr>
              <w:t>страны</w:t>
            </w:r>
          </w:p>
        </w:tc>
        <w:tc>
          <w:tcPr>
            <w:tcW w:w="6733" w:type="dxa"/>
            <w:vMerge/>
            <w:tcBorders>
              <w:top w:val="nil"/>
            </w:tcBorders>
          </w:tcPr>
          <w:p w14:paraId="0E492434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14:paraId="26FE9823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101F47DE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14:paraId="1B14B843" w14:textId="77777777" w:rsidR="007964DF" w:rsidRDefault="007964DF">
            <w:pPr>
              <w:rPr>
                <w:sz w:val="2"/>
                <w:szCs w:val="2"/>
              </w:rPr>
            </w:pPr>
          </w:p>
        </w:tc>
      </w:tr>
      <w:tr w:rsidR="007964DF" w14:paraId="7A8517F8" w14:textId="77777777">
        <w:trPr>
          <w:trHeight w:hRule="exact" w:val="1113"/>
        </w:trPr>
        <w:tc>
          <w:tcPr>
            <w:tcW w:w="3828" w:type="dxa"/>
            <w:vMerge/>
            <w:tcBorders>
              <w:top w:val="nil"/>
              <w:bottom w:val="nil"/>
            </w:tcBorders>
          </w:tcPr>
          <w:p w14:paraId="2C2E66DB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  <w:tcBorders>
              <w:bottom w:val="nil"/>
            </w:tcBorders>
          </w:tcPr>
          <w:p w14:paraId="0B2C9DD4" w14:textId="77777777" w:rsidR="007964DF" w:rsidRDefault="00BF5F82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мире.</w:t>
            </w:r>
          </w:p>
          <w:p w14:paraId="49AF7F51" w14:textId="77777777" w:rsidR="007964DF" w:rsidRDefault="00BF5F82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Оборона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обязательное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социально- экономического развития Российской Федерации и</w:t>
            </w:r>
          </w:p>
          <w:p w14:paraId="6CB43431" w14:textId="77777777" w:rsidR="007964DF" w:rsidRDefault="00BF5F82">
            <w:pPr>
              <w:pStyle w:val="TableParagraph"/>
              <w:spacing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750" w:type="dxa"/>
            <w:tcBorders>
              <w:bottom w:val="nil"/>
            </w:tcBorders>
          </w:tcPr>
          <w:p w14:paraId="58433FF9" w14:textId="77777777" w:rsidR="007964DF" w:rsidRDefault="00BF5F82">
            <w:pPr>
              <w:pStyle w:val="TableParagraph"/>
              <w:spacing w:line="275" w:lineRule="exact"/>
              <w:ind w:left="153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  <w:tcBorders>
              <w:bottom w:val="nil"/>
            </w:tcBorders>
          </w:tcPr>
          <w:p w14:paraId="26FA1D2F" w14:textId="77777777" w:rsidR="007964DF" w:rsidRDefault="00BF5F82">
            <w:pPr>
              <w:pStyle w:val="TableParagraph"/>
              <w:spacing w:line="275" w:lineRule="exact"/>
              <w:ind w:left="5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43E52DD" w14:textId="77777777" w:rsidR="007964DF" w:rsidRDefault="00BF5F82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45FDCA5E" w14:textId="77777777" w:rsidR="007964DF" w:rsidRDefault="00BF5F82">
            <w:pPr>
              <w:pStyle w:val="TableParagraph"/>
              <w:spacing w:line="270" w:lineRule="atLeast"/>
              <w:ind w:left="480" w:right="4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</w:tc>
        <w:tc>
          <w:tcPr>
            <w:tcW w:w="1368" w:type="dxa"/>
            <w:tcBorders>
              <w:bottom w:val="nil"/>
            </w:tcBorders>
          </w:tcPr>
          <w:p w14:paraId="34494912" w14:textId="77777777" w:rsidR="007964DF" w:rsidRDefault="00BF5F82">
            <w:pPr>
              <w:pStyle w:val="TableParagraph"/>
              <w:spacing w:before="275"/>
              <w:ind w:left="3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70B9470C" w14:textId="77777777">
        <w:trPr>
          <w:trHeight w:hRule="exact" w:val="275"/>
        </w:trPr>
        <w:tc>
          <w:tcPr>
            <w:tcW w:w="3828" w:type="dxa"/>
            <w:tcBorders>
              <w:top w:val="nil"/>
              <w:bottom w:val="nil"/>
            </w:tcBorders>
          </w:tcPr>
          <w:p w14:paraId="5EF57C87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6733" w:type="dxa"/>
            <w:tcBorders>
              <w:top w:val="nil"/>
              <w:bottom w:val="nil"/>
            </w:tcBorders>
          </w:tcPr>
          <w:p w14:paraId="0AB73591" w14:textId="77777777" w:rsidR="007964DF" w:rsidRDefault="00BF5F82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обеспечении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14:paraId="318EAC15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496C6224" w14:textId="77777777" w:rsidR="007964DF" w:rsidRDefault="00BF5F82">
            <w:pPr>
              <w:pStyle w:val="TableParagraph"/>
              <w:spacing w:line="256" w:lineRule="exact"/>
              <w:ind w:left="5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DFDE7FA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7AC3F1F6" w14:textId="77777777">
        <w:trPr>
          <w:trHeight w:hRule="exact" w:val="276"/>
        </w:trPr>
        <w:tc>
          <w:tcPr>
            <w:tcW w:w="3828" w:type="dxa"/>
            <w:tcBorders>
              <w:top w:val="nil"/>
            </w:tcBorders>
          </w:tcPr>
          <w:p w14:paraId="0EE7806A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6733" w:type="dxa"/>
            <w:tcBorders>
              <w:top w:val="nil"/>
            </w:tcBorders>
          </w:tcPr>
          <w:p w14:paraId="62360918" w14:textId="77777777" w:rsidR="007964DF" w:rsidRDefault="00BF5F82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1750" w:type="dxa"/>
            <w:tcBorders>
              <w:top w:val="nil"/>
            </w:tcBorders>
          </w:tcPr>
          <w:p w14:paraId="4E07CC76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14:paraId="1C3BB68B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14:paraId="39D6A6A6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641264E0" w14:textId="77777777">
        <w:trPr>
          <w:trHeight w:hRule="exact" w:val="285"/>
        </w:trPr>
        <w:tc>
          <w:tcPr>
            <w:tcW w:w="3828" w:type="dxa"/>
            <w:tcBorders>
              <w:bottom w:val="nil"/>
            </w:tcBorders>
          </w:tcPr>
          <w:p w14:paraId="4A266B65" w14:textId="77777777" w:rsidR="007964DF" w:rsidRDefault="00BF5F82">
            <w:pPr>
              <w:pStyle w:val="TableParagraph"/>
              <w:spacing w:line="260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6733" w:type="dxa"/>
            <w:vMerge w:val="restart"/>
          </w:tcPr>
          <w:p w14:paraId="3EF2D370" w14:textId="77777777" w:rsidR="007964DF" w:rsidRDefault="00BF5F82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  <w:vMerge w:val="restart"/>
          </w:tcPr>
          <w:p w14:paraId="04A6500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  <w:vMerge w:val="restart"/>
          </w:tcPr>
          <w:p w14:paraId="7B59A67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  <w:vMerge w:val="restart"/>
          </w:tcPr>
          <w:p w14:paraId="3953EF5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74173F3E" w14:textId="77777777">
        <w:trPr>
          <w:trHeight w:hRule="exact" w:val="55"/>
        </w:trPr>
        <w:tc>
          <w:tcPr>
            <w:tcW w:w="3828" w:type="dxa"/>
            <w:vMerge w:val="restart"/>
            <w:tcBorders>
              <w:top w:val="nil"/>
            </w:tcBorders>
          </w:tcPr>
          <w:p w14:paraId="30B4D804" w14:textId="77777777" w:rsidR="007964DF" w:rsidRDefault="00BF5F82">
            <w:pPr>
              <w:pStyle w:val="TableParagraph"/>
              <w:ind w:left="102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 </w:t>
            </w:r>
            <w:r>
              <w:rPr>
                <w:b/>
                <w:spacing w:val="-2"/>
                <w:sz w:val="24"/>
              </w:rPr>
              <w:t>жизни.</w:t>
            </w:r>
          </w:p>
          <w:p w14:paraId="24CFE7D9" w14:textId="77777777" w:rsidR="007964DF" w:rsidRDefault="00BF5F82">
            <w:pPr>
              <w:pStyle w:val="TableParagraph"/>
              <w:ind w:left="102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Факторы,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способствующие укреплению здоровья.</w:t>
            </w:r>
          </w:p>
          <w:p w14:paraId="56FE33DE" w14:textId="77777777" w:rsidR="007964DF" w:rsidRDefault="00BF5F82">
            <w:pPr>
              <w:pStyle w:val="TableParagraph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Алкоголь,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курение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влияние на здоровье человека.</w:t>
            </w:r>
          </w:p>
        </w:tc>
        <w:tc>
          <w:tcPr>
            <w:tcW w:w="6733" w:type="dxa"/>
            <w:vMerge/>
            <w:tcBorders>
              <w:top w:val="nil"/>
            </w:tcBorders>
          </w:tcPr>
          <w:p w14:paraId="7118A2CA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  <w:vMerge/>
            <w:tcBorders>
              <w:top w:val="nil"/>
            </w:tcBorders>
          </w:tcPr>
          <w:p w14:paraId="592A02BD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14:paraId="3BB7E11B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1368" w:type="dxa"/>
            <w:vMerge/>
            <w:tcBorders>
              <w:top w:val="nil"/>
            </w:tcBorders>
          </w:tcPr>
          <w:p w14:paraId="1843977C" w14:textId="77777777" w:rsidR="007964DF" w:rsidRDefault="007964DF">
            <w:pPr>
              <w:rPr>
                <w:sz w:val="2"/>
                <w:szCs w:val="2"/>
              </w:rPr>
            </w:pPr>
          </w:p>
        </w:tc>
      </w:tr>
      <w:tr w:rsidR="007964DF" w14:paraId="5BC8633E" w14:textId="77777777">
        <w:trPr>
          <w:trHeight w:hRule="exact" w:val="1665"/>
        </w:trPr>
        <w:tc>
          <w:tcPr>
            <w:tcW w:w="3828" w:type="dxa"/>
            <w:vMerge/>
            <w:tcBorders>
              <w:top w:val="nil"/>
            </w:tcBorders>
          </w:tcPr>
          <w:p w14:paraId="3AE22D80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11F86AA2" w14:textId="77777777" w:rsidR="007964DF" w:rsidRDefault="00BF5F82">
            <w:pPr>
              <w:pStyle w:val="TableParagraph"/>
              <w:ind w:left="102" w:right="660"/>
              <w:jc w:val="both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«здоровье»,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«охрана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здоровья»,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«здоровый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 жизни», «лечение», «профилактика».</w:t>
            </w:r>
          </w:p>
          <w:p w14:paraId="021F883F" w14:textId="77777777" w:rsidR="007964DF" w:rsidRDefault="00BF5F82">
            <w:pPr>
              <w:pStyle w:val="TableParagraph"/>
              <w:ind w:left="102" w:right="635"/>
              <w:jc w:val="both"/>
              <w:rPr>
                <w:sz w:val="24"/>
              </w:rPr>
            </w:pPr>
            <w:r>
              <w:rPr>
                <w:sz w:val="24"/>
              </w:rPr>
              <w:t>Биологические,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экологические (геофизические),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здоровье человека.</w:t>
            </w:r>
          </w:p>
          <w:p w14:paraId="0EBA7FA1" w14:textId="77777777" w:rsidR="007964DF" w:rsidRDefault="00BF5F82">
            <w:pPr>
              <w:pStyle w:val="TableParagraph"/>
              <w:spacing w:line="257" w:lineRule="exact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сон,</w:t>
            </w:r>
            <w:r>
              <w:rPr>
                <w:spacing w:val="-2"/>
                <w:sz w:val="24"/>
              </w:rPr>
              <w:t xml:space="preserve"> питание,</w:t>
            </w:r>
          </w:p>
        </w:tc>
        <w:tc>
          <w:tcPr>
            <w:tcW w:w="1750" w:type="dxa"/>
          </w:tcPr>
          <w:p w14:paraId="23BEF372" w14:textId="77777777" w:rsidR="007964DF" w:rsidRDefault="00BF5F82">
            <w:pPr>
              <w:pStyle w:val="TableParagraph"/>
              <w:spacing w:line="275" w:lineRule="exact"/>
              <w:ind w:left="153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6F8E307B" w14:textId="77777777" w:rsidR="007964DF" w:rsidRDefault="00BF5F82">
            <w:pPr>
              <w:pStyle w:val="TableParagraph"/>
              <w:spacing w:line="275" w:lineRule="exact"/>
              <w:ind w:left="5" w:righ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CE6D73E" w14:textId="77777777" w:rsidR="007964DF" w:rsidRDefault="00BF5F82">
            <w:pPr>
              <w:pStyle w:val="TableParagraph"/>
              <w:ind w:left="5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EDC4966" w14:textId="77777777" w:rsidR="007964DF" w:rsidRDefault="00BF5F82">
            <w:pPr>
              <w:pStyle w:val="TableParagraph"/>
              <w:ind w:left="480" w:right="4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63F8D320" w14:textId="77777777" w:rsidR="007964DF" w:rsidRDefault="00BF5F82">
            <w:pPr>
              <w:pStyle w:val="TableParagraph"/>
              <w:spacing w:before="275"/>
              <w:ind w:left="3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31941B97" w14:textId="77777777" w:rsidR="007964DF" w:rsidRDefault="007964DF">
      <w:pPr>
        <w:pStyle w:val="TableParagraph"/>
        <w:jc w:val="center"/>
        <w:rPr>
          <w:sz w:val="24"/>
        </w:rPr>
        <w:sectPr w:rsidR="007964DF">
          <w:footerReference w:type="default" r:id="rId14"/>
          <w:pgSz w:w="16840" w:h="11910" w:orient="landscape"/>
          <w:pgMar w:top="1060" w:right="708" w:bottom="280" w:left="566" w:header="0" w:footer="0" w:gutter="0"/>
          <w:cols w:space="720"/>
        </w:sectPr>
      </w:pPr>
    </w:p>
    <w:p w14:paraId="19F33012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70C3F995" w14:textId="77777777">
        <w:trPr>
          <w:trHeight w:val="333"/>
        </w:trPr>
        <w:tc>
          <w:tcPr>
            <w:tcW w:w="3828" w:type="dxa"/>
            <w:vMerge w:val="restart"/>
          </w:tcPr>
          <w:p w14:paraId="2187EF91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Наркотики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наркомания, социальные последствия</w:t>
            </w:r>
          </w:p>
        </w:tc>
        <w:tc>
          <w:tcPr>
            <w:tcW w:w="6733" w:type="dxa"/>
          </w:tcPr>
          <w:p w14:paraId="76FE5D06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психологическое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благополучие.</w:t>
            </w:r>
          </w:p>
        </w:tc>
        <w:tc>
          <w:tcPr>
            <w:tcW w:w="1750" w:type="dxa"/>
          </w:tcPr>
          <w:p w14:paraId="174396B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6FA5EF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E1A448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A432AB7" w14:textId="77777777">
        <w:trPr>
          <w:trHeight w:val="330"/>
        </w:trPr>
        <w:tc>
          <w:tcPr>
            <w:tcW w:w="3828" w:type="dxa"/>
            <w:vMerge/>
            <w:tcBorders>
              <w:top w:val="nil"/>
            </w:tcBorders>
          </w:tcPr>
          <w:p w14:paraId="294AC3B7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3442FD40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08FA5BD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07A1130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4964C76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7DD658D6" w14:textId="77777777">
        <w:trPr>
          <w:trHeight w:val="330"/>
        </w:trPr>
        <w:tc>
          <w:tcPr>
            <w:tcW w:w="3828" w:type="dxa"/>
            <w:vMerge/>
            <w:tcBorders>
              <w:top w:val="nil"/>
            </w:tcBorders>
          </w:tcPr>
          <w:p w14:paraId="3DCA75F6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1B1C4326" w14:textId="77777777" w:rsidR="007964DF" w:rsidRDefault="00BF5F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Рекомендации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здоровьесбережению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1750" w:type="dxa"/>
          </w:tcPr>
          <w:p w14:paraId="2648C80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512F338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AD87A3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686E7268" w14:textId="77777777">
        <w:trPr>
          <w:trHeight w:val="330"/>
        </w:trPr>
        <w:tc>
          <w:tcPr>
            <w:tcW w:w="3828" w:type="dxa"/>
            <w:vMerge w:val="restart"/>
          </w:tcPr>
          <w:p w14:paraId="231B126A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1.4</w:t>
            </w:r>
          </w:p>
          <w:p w14:paraId="609E2BF8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Государственные службы по охране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безопасности </w:t>
            </w:r>
            <w:r>
              <w:rPr>
                <w:b/>
                <w:spacing w:val="-2"/>
                <w:sz w:val="24"/>
              </w:rPr>
              <w:t>граждан</w:t>
            </w:r>
          </w:p>
        </w:tc>
        <w:tc>
          <w:tcPr>
            <w:tcW w:w="6733" w:type="dxa"/>
          </w:tcPr>
          <w:p w14:paraId="2F09C387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249EE43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7EA6DBF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62516A7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00A9ECD5" w14:textId="77777777">
        <w:trPr>
          <w:trHeight w:val="1656"/>
        </w:trPr>
        <w:tc>
          <w:tcPr>
            <w:tcW w:w="3828" w:type="dxa"/>
            <w:vMerge/>
            <w:tcBorders>
              <w:top w:val="nil"/>
            </w:tcBorders>
          </w:tcPr>
          <w:p w14:paraId="7027E070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44DA0EAA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обеспечении национальной безопасности.</w:t>
            </w:r>
          </w:p>
          <w:p w14:paraId="7C7171D6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предупреждении противоправной деятельности.</w:t>
            </w:r>
          </w:p>
        </w:tc>
        <w:tc>
          <w:tcPr>
            <w:tcW w:w="1750" w:type="dxa"/>
          </w:tcPr>
          <w:p w14:paraId="27291608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6E3EEAF9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EC949E4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0B249E5A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16DB932D" w14:textId="77777777" w:rsidR="007964DF" w:rsidRDefault="00BF5F82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1F1A2541" w14:textId="77777777">
        <w:trPr>
          <w:trHeight w:val="330"/>
        </w:trPr>
        <w:tc>
          <w:tcPr>
            <w:tcW w:w="3828" w:type="dxa"/>
            <w:vMerge/>
            <w:tcBorders>
              <w:top w:val="nil"/>
            </w:tcBorders>
          </w:tcPr>
          <w:p w14:paraId="11EF65CC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2821025A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1564015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389513A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4A1EEA9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79BE160" w14:textId="77777777">
        <w:trPr>
          <w:trHeight w:val="330"/>
        </w:trPr>
        <w:tc>
          <w:tcPr>
            <w:tcW w:w="3828" w:type="dxa"/>
            <w:vMerge/>
            <w:tcBorders>
              <w:top w:val="nil"/>
            </w:tcBorders>
          </w:tcPr>
          <w:p w14:paraId="49140142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1F81283B" w14:textId="77777777" w:rsidR="007964DF" w:rsidRDefault="00BF5F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 торговой</w:t>
            </w:r>
            <w:r>
              <w:rPr>
                <w:spacing w:val="-2"/>
                <w:sz w:val="24"/>
              </w:rPr>
              <w:t xml:space="preserve"> системы</w:t>
            </w:r>
          </w:p>
        </w:tc>
        <w:tc>
          <w:tcPr>
            <w:tcW w:w="1750" w:type="dxa"/>
          </w:tcPr>
          <w:p w14:paraId="38F11E7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529F26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5451DF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6AB2C259" w14:textId="77777777">
        <w:trPr>
          <w:trHeight w:val="330"/>
        </w:trPr>
        <w:tc>
          <w:tcPr>
            <w:tcW w:w="3828" w:type="dxa"/>
            <w:vMerge w:val="restart"/>
          </w:tcPr>
          <w:p w14:paraId="42220CBF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1.5</w:t>
            </w:r>
          </w:p>
          <w:p w14:paraId="2F4FD24E" w14:textId="77777777" w:rsidR="007964DF" w:rsidRDefault="00BF5F82">
            <w:pPr>
              <w:pStyle w:val="TableParagraph"/>
              <w:ind w:left="107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Правила поведения при возникновении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чрезвычайных </w:t>
            </w:r>
            <w:r>
              <w:rPr>
                <w:b/>
                <w:spacing w:val="-2"/>
                <w:sz w:val="24"/>
              </w:rPr>
              <w:t>ситуаций</w:t>
            </w:r>
          </w:p>
        </w:tc>
        <w:tc>
          <w:tcPr>
            <w:tcW w:w="6733" w:type="dxa"/>
          </w:tcPr>
          <w:p w14:paraId="2443C8CA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577AA7A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77F7DD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10AE9A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A74FE6D" w14:textId="77777777">
        <w:trPr>
          <w:trHeight w:val="1380"/>
        </w:trPr>
        <w:tc>
          <w:tcPr>
            <w:tcW w:w="3828" w:type="dxa"/>
            <w:vMerge/>
            <w:tcBorders>
              <w:top w:val="nil"/>
            </w:tcBorders>
          </w:tcPr>
          <w:p w14:paraId="66D6B4E2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55E63929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 возникновении чрезвычайных ситуаций».</w:t>
            </w:r>
          </w:p>
        </w:tc>
        <w:tc>
          <w:tcPr>
            <w:tcW w:w="1750" w:type="dxa"/>
          </w:tcPr>
          <w:p w14:paraId="7C2BCBC8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753" w:type="dxa"/>
          </w:tcPr>
          <w:p w14:paraId="3735BB75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3653E77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E1A0F3A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48C72685" w14:textId="77777777" w:rsidR="007964DF" w:rsidRDefault="00BF5F82">
            <w:pPr>
              <w:pStyle w:val="TableParagraph"/>
              <w:spacing w:line="257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1B1D9F4D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1A8576EB" w14:textId="77777777">
        <w:trPr>
          <w:trHeight w:val="275"/>
        </w:trPr>
        <w:tc>
          <w:tcPr>
            <w:tcW w:w="3828" w:type="dxa"/>
            <w:vMerge w:val="restart"/>
          </w:tcPr>
          <w:p w14:paraId="555170F1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1.6</w:t>
            </w:r>
          </w:p>
          <w:p w14:paraId="3066A31F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Единая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 предупреждения и ликвидации чрезвычайных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(РСЧС)</w:t>
            </w:r>
          </w:p>
        </w:tc>
        <w:tc>
          <w:tcPr>
            <w:tcW w:w="6733" w:type="dxa"/>
          </w:tcPr>
          <w:p w14:paraId="6C8CA05F" w14:textId="77777777" w:rsidR="007964DF" w:rsidRDefault="00BF5F8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69F13A9F" w14:textId="77777777" w:rsidR="007964DF" w:rsidRDefault="00BF5F82">
            <w:pPr>
              <w:pStyle w:val="TableParagraph"/>
              <w:spacing w:line="256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6662C4FE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</w:tcPr>
          <w:p w14:paraId="762C3F4D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66473ADE" w14:textId="77777777">
        <w:trPr>
          <w:trHeight w:val="1657"/>
        </w:trPr>
        <w:tc>
          <w:tcPr>
            <w:tcW w:w="3828" w:type="dxa"/>
            <w:vMerge/>
            <w:tcBorders>
              <w:top w:val="nil"/>
            </w:tcBorders>
          </w:tcPr>
          <w:p w14:paraId="0D2FD849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F8923DC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РСЧС,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функционирования.</w:t>
            </w:r>
          </w:p>
          <w:p w14:paraId="4B31A9BB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Территориальный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 </w:t>
            </w:r>
            <w:r>
              <w:rPr>
                <w:spacing w:val="-2"/>
                <w:sz w:val="24"/>
              </w:rPr>
              <w:t>РСЧС.</w:t>
            </w:r>
          </w:p>
          <w:p w14:paraId="4B4939AF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решения.</w:t>
            </w:r>
          </w:p>
          <w:p w14:paraId="5336C4BE" w14:textId="77777777" w:rsidR="007964DF" w:rsidRDefault="00BF5F8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 чрезвычайных ситуаций.</w:t>
            </w:r>
          </w:p>
        </w:tc>
        <w:tc>
          <w:tcPr>
            <w:tcW w:w="1750" w:type="dxa"/>
          </w:tcPr>
          <w:p w14:paraId="7726828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B69E576" w14:textId="77777777" w:rsidR="007964DF" w:rsidRDefault="00BF5F82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8949BBC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08275A29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68BA88B8" w14:textId="77777777" w:rsidR="007964DF" w:rsidRDefault="007964D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71BF307" w14:textId="77777777" w:rsidR="007964DF" w:rsidRDefault="00BF5F82">
            <w:pPr>
              <w:pStyle w:val="TableParagraph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342732C5" w14:textId="77777777">
        <w:trPr>
          <w:trHeight w:val="276"/>
        </w:trPr>
        <w:tc>
          <w:tcPr>
            <w:tcW w:w="3828" w:type="dxa"/>
            <w:vMerge/>
            <w:tcBorders>
              <w:top w:val="nil"/>
            </w:tcBorders>
          </w:tcPr>
          <w:p w14:paraId="55AA42FE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FD8FD23" w14:textId="77777777" w:rsidR="007964DF" w:rsidRDefault="00BF5F82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42741303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</w:tcPr>
          <w:p w14:paraId="7A0A381F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</w:tcPr>
          <w:p w14:paraId="7517FBE3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2B2CAEE4" w14:textId="77777777">
        <w:trPr>
          <w:trHeight w:val="551"/>
        </w:trPr>
        <w:tc>
          <w:tcPr>
            <w:tcW w:w="3828" w:type="dxa"/>
            <w:vMerge/>
            <w:tcBorders>
              <w:top w:val="nil"/>
            </w:tcBorders>
          </w:tcPr>
          <w:p w14:paraId="5ED37A6B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20C4651" w14:textId="77777777" w:rsidR="007964DF" w:rsidRDefault="00BF5F82">
            <w:pPr>
              <w:pStyle w:val="TableParagraph"/>
              <w:spacing w:line="276" w:lineRule="exact"/>
              <w:ind w:left="108" w:right="78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случае возникновения ЧС</w:t>
            </w:r>
          </w:p>
        </w:tc>
        <w:tc>
          <w:tcPr>
            <w:tcW w:w="1750" w:type="dxa"/>
          </w:tcPr>
          <w:p w14:paraId="5BF27D6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00C1822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AAAF2A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6280DC2B" w14:textId="77777777">
        <w:trPr>
          <w:trHeight w:val="275"/>
        </w:trPr>
        <w:tc>
          <w:tcPr>
            <w:tcW w:w="3828" w:type="dxa"/>
            <w:vMerge w:val="restart"/>
          </w:tcPr>
          <w:p w14:paraId="6C3E3036" w14:textId="77777777" w:rsidR="007964DF" w:rsidRDefault="00BF5F82">
            <w:pPr>
              <w:pStyle w:val="TableParagraph"/>
              <w:ind w:left="107" w:right="1322"/>
              <w:rPr>
                <w:b/>
                <w:sz w:val="24"/>
              </w:rPr>
            </w:pPr>
            <w:r>
              <w:rPr>
                <w:b/>
                <w:sz w:val="24"/>
              </w:rPr>
              <w:t>Тема 1.7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оборона</w:t>
            </w:r>
          </w:p>
        </w:tc>
        <w:tc>
          <w:tcPr>
            <w:tcW w:w="6733" w:type="dxa"/>
          </w:tcPr>
          <w:p w14:paraId="28CC85D6" w14:textId="77777777" w:rsidR="007964DF" w:rsidRDefault="00BF5F82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49372880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</w:tcPr>
          <w:p w14:paraId="64199475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</w:tcPr>
          <w:p w14:paraId="4461442A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065C3049" w14:textId="77777777">
        <w:trPr>
          <w:trHeight w:val="827"/>
        </w:trPr>
        <w:tc>
          <w:tcPr>
            <w:tcW w:w="3828" w:type="dxa"/>
            <w:vMerge/>
            <w:tcBorders>
              <w:top w:val="nil"/>
            </w:tcBorders>
          </w:tcPr>
          <w:p w14:paraId="048B4075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6D346C04" w14:textId="77777777" w:rsidR="007964DF" w:rsidRDefault="00BF5F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обороны.</w:t>
            </w:r>
          </w:p>
          <w:p w14:paraId="0F20D968" w14:textId="77777777" w:rsidR="007964DF" w:rsidRDefault="00BF5F82">
            <w:pPr>
              <w:pStyle w:val="TableParagraph"/>
              <w:spacing w:line="270" w:lineRule="atLeast"/>
              <w:ind w:left="108" w:right="786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области гражданской обороны.</w:t>
            </w:r>
          </w:p>
        </w:tc>
        <w:tc>
          <w:tcPr>
            <w:tcW w:w="1750" w:type="dxa"/>
          </w:tcPr>
          <w:p w14:paraId="7A41194F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2E74E42F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562BBE9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47CFB582" w14:textId="77777777" w:rsidR="007964DF" w:rsidRDefault="00BF5F82">
            <w:pPr>
              <w:pStyle w:val="TableParagraph"/>
              <w:spacing w:line="257" w:lineRule="exact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</w:tc>
        <w:tc>
          <w:tcPr>
            <w:tcW w:w="1368" w:type="dxa"/>
          </w:tcPr>
          <w:p w14:paraId="06730A3B" w14:textId="77777777" w:rsidR="007964DF" w:rsidRDefault="00BF5F82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19B51280" w14:textId="77777777" w:rsidR="007964DF" w:rsidRDefault="007964DF">
      <w:pPr>
        <w:pStyle w:val="TableParagraph"/>
        <w:jc w:val="center"/>
        <w:rPr>
          <w:sz w:val="24"/>
        </w:rPr>
        <w:sectPr w:rsidR="007964DF">
          <w:footerReference w:type="default" r:id="rId15"/>
          <w:pgSz w:w="16840" w:h="11910" w:orient="landscape"/>
          <w:pgMar w:top="1100" w:right="708" w:bottom="1120" w:left="566" w:header="0" w:footer="923" w:gutter="0"/>
          <w:pgNumType w:start="21"/>
          <w:cols w:space="720"/>
        </w:sectPr>
      </w:pPr>
    </w:p>
    <w:p w14:paraId="529371E5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3E8369C1" w14:textId="77777777">
        <w:trPr>
          <w:trHeight w:val="554"/>
        </w:trPr>
        <w:tc>
          <w:tcPr>
            <w:tcW w:w="3828" w:type="dxa"/>
            <w:vMerge w:val="restart"/>
          </w:tcPr>
          <w:p w14:paraId="7D853D4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6733" w:type="dxa"/>
          </w:tcPr>
          <w:p w14:paraId="7B8C938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0" w:type="dxa"/>
          </w:tcPr>
          <w:p w14:paraId="5B04678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53038206" w14:textId="77777777" w:rsidR="007964DF" w:rsidRDefault="00BF5F82">
            <w:pPr>
              <w:pStyle w:val="TableParagraph"/>
              <w:spacing w:line="270" w:lineRule="atLeast"/>
              <w:ind w:left="566" w:right="562" w:firstLine="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48A008E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5E6A683" w14:textId="77777777">
        <w:trPr>
          <w:trHeight w:val="292"/>
        </w:trPr>
        <w:tc>
          <w:tcPr>
            <w:tcW w:w="3828" w:type="dxa"/>
            <w:vMerge/>
            <w:tcBorders>
              <w:top w:val="nil"/>
            </w:tcBorders>
          </w:tcPr>
          <w:p w14:paraId="527CDC0A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1B125E0D" w14:textId="77777777" w:rsidR="007964DF" w:rsidRDefault="00BF5F82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2AAEDA36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753" w:type="dxa"/>
          </w:tcPr>
          <w:p w14:paraId="10F61A05" w14:textId="77777777" w:rsidR="007964DF" w:rsidRDefault="007964DF">
            <w:pPr>
              <w:pStyle w:val="TableParagraph"/>
              <w:rPr>
                <w:sz w:val="20"/>
              </w:rPr>
            </w:pPr>
          </w:p>
        </w:tc>
        <w:tc>
          <w:tcPr>
            <w:tcW w:w="1368" w:type="dxa"/>
          </w:tcPr>
          <w:p w14:paraId="4C50E178" w14:textId="77777777" w:rsidR="007964DF" w:rsidRDefault="007964DF">
            <w:pPr>
              <w:pStyle w:val="TableParagraph"/>
              <w:rPr>
                <w:sz w:val="20"/>
              </w:rPr>
            </w:pPr>
          </w:p>
        </w:tc>
      </w:tr>
      <w:tr w:rsidR="007964DF" w14:paraId="47B88E5A" w14:textId="77777777">
        <w:trPr>
          <w:trHeight w:val="551"/>
        </w:trPr>
        <w:tc>
          <w:tcPr>
            <w:tcW w:w="3828" w:type="dxa"/>
            <w:vMerge/>
            <w:tcBorders>
              <w:top w:val="nil"/>
            </w:tcBorders>
          </w:tcPr>
          <w:p w14:paraId="0C8EDB57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5F8153B9" w14:textId="77777777" w:rsidR="007964DF" w:rsidRDefault="00BF5F8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области гражданской обороны.</w:t>
            </w:r>
          </w:p>
        </w:tc>
        <w:tc>
          <w:tcPr>
            <w:tcW w:w="1750" w:type="dxa"/>
          </w:tcPr>
          <w:p w14:paraId="7F75C61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643DFB3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38DB14C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BBC2BB9" w14:textId="77777777">
        <w:trPr>
          <w:trHeight w:val="333"/>
        </w:trPr>
        <w:tc>
          <w:tcPr>
            <w:tcW w:w="10561" w:type="dxa"/>
            <w:gridSpan w:val="2"/>
          </w:tcPr>
          <w:p w14:paraId="0E39E2CC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2.«Культура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жизнедеятельности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обществе»</w:t>
            </w:r>
          </w:p>
        </w:tc>
        <w:tc>
          <w:tcPr>
            <w:tcW w:w="1750" w:type="dxa"/>
          </w:tcPr>
          <w:p w14:paraId="5DBE6641" w14:textId="77777777" w:rsidR="007964DF" w:rsidRDefault="00BF5F82">
            <w:pPr>
              <w:pStyle w:val="TableParagraph"/>
              <w:spacing w:before="1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53" w:type="dxa"/>
          </w:tcPr>
          <w:p w14:paraId="6C65A3A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24427E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99BB34C" w14:textId="77777777">
        <w:trPr>
          <w:trHeight w:val="330"/>
        </w:trPr>
        <w:tc>
          <w:tcPr>
            <w:tcW w:w="3828" w:type="dxa"/>
            <w:vMerge w:val="restart"/>
          </w:tcPr>
          <w:p w14:paraId="5CE651BD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2.1</w:t>
            </w:r>
          </w:p>
          <w:p w14:paraId="0ADAB154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14:paraId="02D1AC0D" w14:textId="77777777" w:rsidR="007964DF" w:rsidRDefault="00BF5F82">
            <w:pPr>
              <w:pStyle w:val="TableParagraph"/>
              <w:ind w:left="107" w:right="304"/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 ситуаций природного и техногенного характера</w:t>
            </w:r>
          </w:p>
        </w:tc>
        <w:tc>
          <w:tcPr>
            <w:tcW w:w="6733" w:type="dxa"/>
          </w:tcPr>
          <w:p w14:paraId="40C21B9B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71A9DB9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C59BE8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39EFA50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579190F" w14:textId="77777777">
        <w:trPr>
          <w:trHeight w:val="1380"/>
        </w:trPr>
        <w:tc>
          <w:tcPr>
            <w:tcW w:w="3828" w:type="dxa"/>
            <w:vMerge/>
            <w:tcBorders>
              <w:top w:val="nil"/>
            </w:tcBorders>
          </w:tcPr>
          <w:p w14:paraId="253A40B4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46D107EA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Современные представления о культуре безопасности 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 человека, общества, государства.</w:t>
            </w:r>
          </w:p>
          <w:p w14:paraId="5C2983A2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«опасность»,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«риск»,</w:t>
            </w:r>
          </w:p>
          <w:p w14:paraId="3FABBFB5" w14:textId="77777777" w:rsidR="007964DF" w:rsidRDefault="00BF5F82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«угроза».</w:t>
            </w:r>
          </w:p>
        </w:tc>
        <w:tc>
          <w:tcPr>
            <w:tcW w:w="1750" w:type="dxa"/>
          </w:tcPr>
          <w:p w14:paraId="3AE66523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33C2B626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FD29FC1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5E4781AF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7846F6DB" w14:textId="77777777" w:rsidR="007964DF" w:rsidRDefault="00BF5F82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7964DF" w14:paraId="0236B391" w14:textId="77777777">
        <w:trPr>
          <w:trHeight w:val="330"/>
        </w:trPr>
        <w:tc>
          <w:tcPr>
            <w:tcW w:w="3828" w:type="dxa"/>
          </w:tcPr>
          <w:p w14:paraId="21C324B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6733" w:type="dxa"/>
          </w:tcPr>
          <w:p w14:paraId="5663AF1B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494194F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73FCD91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46212FE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E543ACF" w14:textId="77777777">
        <w:trPr>
          <w:trHeight w:val="1932"/>
        </w:trPr>
        <w:tc>
          <w:tcPr>
            <w:tcW w:w="3828" w:type="dxa"/>
          </w:tcPr>
          <w:p w14:paraId="07937993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2.2</w:t>
            </w:r>
          </w:p>
          <w:p w14:paraId="3FABC336" w14:textId="77777777" w:rsidR="007964DF" w:rsidRDefault="00BF5F82">
            <w:pPr>
              <w:pStyle w:val="TableParagraph"/>
              <w:ind w:left="107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 ситуаций природного и техногенного характера.</w:t>
            </w:r>
          </w:p>
          <w:p w14:paraId="3B6CD20A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Модели поведения при возникновении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таких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ситуаций</w:t>
            </w:r>
          </w:p>
        </w:tc>
        <w:tc>
          <w:tcPr>
            <w:tcW w:w="6733" w:type="dxa"/>
          </w:tcPr>
          <w:p w14:paraId="58C2959C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Чрезвычайные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техногенного </w:t>
            </w:r>
            <w:r>
              <w:rPr>
                <w:spacing w:val="-2"/>
                <w:sz w:val="24"/>
              </w:rPr>
              <w:t>характера.</w:t>
            </w:r>
          </w:p>
          <w:p w14:paraId="3BF2628E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Общие правила поведения в чрезвычайных ситуациях природного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(предвидеть;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избежать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опасности;</w:t>
            </w:r>
          </w:p>
          <w:p w14:paraId="5CBBB61B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действовать: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прекратить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минимизировать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воздействие опасных факторов; дождаться помощи).</w:t>
            </w:r>
          </w:p>
          <w:p w14:paraId="2845FF74" w14:textId="77777777" w:rsidR="007964DF" w:rsidRDefault="00BF5F82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  <w:tc>
          <w:tcPr>
            <w:tcW w:w="1750" w:type="dxa"/>
          </w:tcPr>
          <w:p w14:paraId="2065D039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7CF1CE54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385727C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185F690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5B509AEC" w14:textId="77777777" w:rsidR="007964DF" w:rsidRDefault="00BF5F82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75D90AFE" w14:textId="77777777">
        <w:trPr>
          <w:trHeight w:val="330"/>
        </w:trPr>
        <w:tc>
          <w:tcPr>
            <w:tcW w:w="3828" w:type="dxa"/>
          </w:tcPr>
          <w:p w14:paraId="4060E05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6733" w:type="dxa"/>
          </w:tcPr>
          <w:p w14:paraId="5F8ADB25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6D05F21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825E39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09882A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0BB6D2D4" w14:textId="77777777">
        <w:trPr>
          <w:trHeight w:val="1379"/>
        </w:trPr>
        <w:tc>
          <w:tcPr>
            <w:tcW w:w="3828" w:type="dxa"/>
          </w:tcPr>
          <w:p w14:paraId="2287B9AC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2.3</w:t>
            </w:r>
          </w:p>
          <w:p w14:paraId="4BEAC331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Мониторинг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прогнозирование чрезвычайных ситуаций</w:t>
            </w:r>
          </w:p>
        </w:tc>
        <w:tc>
          <w:tcPr>
            <w:tcW w:w="6733" w:type="dxa"/>
          </w:tcPr>
          <w:p w14:paraId="084F0220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прогнозирования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предупреждения чрезвычайных ситуаций.</w:t>
            </w:r>
          </w:p>
        </w:tc>
        <w:tc>
          <w:tcPr>
            <w:tcW w:w="1750" w:type="dxa"/>
          </w:tcPr>
          <w:p w14:paraId="5A113880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61B16D26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EB54529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3B2B277D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0196A7FA" w14:textId="77777777" w:rsidR="007964DF" w:rsidRDefault="00BF5F82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50B06FF2" w14:textId="77777777">
        <w:trPr>
          <w:trHeight w:val="405"/>
        </w:trPr>
        <w:tc>
          <w:tcPr>
            <w:tcW w:w="3828" w:type="dxa"/>
            <w:vMerge w:val="restart"/>
          </w:tcPr>
          <w:p w14:paraId="7FC2BA8C" w14:textId="77777777" w:rsidR="007964DF" w:rsidRDefault="00BF5F82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2.4</w:t>
            </w:r>
          </w:p>
          <w:p w14:paraId="6C7B86A7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Оповещение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информирование населения об опасностях, возникающих в чрезвычайных ситуациях мирного и военного </w:t>
            </w:r>
            <w:r>
              <w:rPr>
                <w:b/>
                <w:spacing w:val="-2"/>
                <w:sz w:val="24"/>
              </w:rPr>
              <w:t>времени</w:t>
            </w:r>
          </w:p>
        </w:tc>
        <w:tc>
          <w:tcPr>
            <w:tcW w:w="6733" w:type="dxa"/>
          </w:tcPr>
          <w:p w14:paraId="59E9AB94" w14:textId="77777777" w:rsidR="007964DF" w:rsidRDefault="00BF5F82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746830C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5C24C86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A288CD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22F04DA" w14:textId="77777777">
        <w:trPr>
          <w:trHeight w:val="1379"/>
        </w:trPr>
        <w:tc>
          <w:tcPr>
            <w:tcW w:w="3828" w:type="dxa"/>
            <w:vMerge/>
            <w:tcBorders>
              <w:top w:val="nil"/>
            </w:tcBorders>
          </w:tcPr>
          <w:p w14:paraId="1BC36E35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3367B22F" w14:textId="77777777" w:rsidR="007964DF" w:rsidRDefault="00BF5F82">
            <w:pPr>
              <w:pStyle w:val="TableParagraph"/>
              <w:ind w:left="108" w:right="166"/>
              <w:jc w:val="both"/>
              <w:rPr>
                <w:sz w:val="24"/>
              </w:rPr>
            </w:pPr>
            <w:r>
              <w:rPr>
                <w:sz w:val="24"/>
              </w:rPr>
              <w:t>Виды и способы оповещения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информирования населения об опасностях,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мирного и военного времени.</w:t>
            </w:r>
          </w:p>
        </w:tc>
        <w:tc>
          <w:tcPr>
            <w:tcW w:w="1750" w:type="dxa"/>
          </w:tcPr>
          <w:p w14:paraId="2C2B8121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1C05907A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C8468B9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EB230DD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350955D8" w14:textId="77777777" w:rsidR="007964DF" w:rsidRDefault="00BF5F82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20DA00AE" w14:textId="77777777" w:rsidR="007964DF" w:rsidRDefault="007964DF">
      <w:pPr>
        <w:pStyle w:val="TableParagraph"/>
        <w:jc w:val="center"/>
        <w:rPr>
          <w:sz w:val="24"/>
        </w:rPr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6658D2C0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3402E8B5" w14:textId="77777777">
        <w:trPr>
          <w:trHeight w:val="333"/>
        </w:trPr>
        <w:tc>
          <w:tcPr>
            <w:tcW w:w="3828" w:type="dxa"/>
            <w:vMerge w:val="restart"/>
          </w:tcPr>
          <w:p w14:paraId="7899EAC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6733" w:type="dxa"/>
          </w:tcPr>
          <w:p w14:paraId="43D1157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0" w:type="dxa"/>
          </w:tcPr>
          <w:p w14:paraId="47310DD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3FEC868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6FF20DA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AE4137F" w14:textId="77777777">
        <w:trPr>
          <w:trHeight w:val="330"/>
        </w:trPr>
        <w:tc>
          <w:tcPr>
            <w:tcW w:w="3828" w:type="dxa"/>
            <w:vMerge/>
            <w:tcBorders>
              <w:top w:val="nil"/>
            </w:tcBorders>
          </w:tcPr>
          <w:p w14:paraId="6EA63933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9ED445F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1E64F19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2195ECA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FA57E1F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E6851BC" w14:textId="77777777">
        <w:trPr>
          <w:trHeight w:val="551"/>
        </w:trPr>
        <w:tc>
          <w:tcPr>
            <w:tcW w:w="3828" w:type="dxa"/>
            <w:vMerge/>
            <w:tcBorders>
              <w:top w:val="nil"/>
            </w:tcBorders>
          </w:tcPr>
          <w:p w14:paraId="7ACCDDBA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20632CAC" w14:textId="77777777" w:rsidR="007964DF" w:rsidRDefault="00BF5F8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Эвакуация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торговли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чрезвычайных </w:t>
            </w:r>
            <w:r>
              <w:rPr>
                <w:spacing w:val="-2"/>
                <w:sz w:val="24"/>
              </w:rPr>
              <w:t>ситуаций</w:t>
            </w:r>
          </w:p>
        </w:tc>
        <w:tc>
          <w:tcPr>
            <w:tcW w:w="1750" w:type="dxa"/>
          </w:tcPr>
          <w:p w14:paraId="17B57EF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28D4208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6CF06BE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192AE77A" w14:textId="77777777">
        <w:trPr>
          <w:trHeight w:val="330"/>
        </w:trPr>
        <w:tc>
          <w:tcPr>
            <w:tcW w:w="3828" w:type="dxa"/>
            <w:vMerge w:val="restart"/>
          </w:tcPr>
          <w:p w14:paraId="63148AD0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2.5</w:t>
            </w:r>
          </w:p>
          <w:p w14:paraId="261E2E86" w14:textId="77777777" w:rsidR="007964DF" w:rsidRDefault="00BF5F82">
            <w:pPr>
              <w:pStyle w:val="TableParagraph"/>
              <w:ind w:left="107" w:right="1019"/>
              <w:rPr>
                <w:b/>
                <w:sz w:val="24"/>
              </w:rPr>
            </w:pPr>
            <w:r>
              <w:rPr>
                <w:b/>
                <w:sz w:val="24"/>
              </w:rPr>
              <w:t>Эвакуация населения в условиях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чрезвычайных </w:t>
            </w:r>
            <w:r>
              <w:rPr>
                <w:b/>
                <w:spacing w:val="-2"/>
                <w:sz w:val="24"/>
              </w:rPr>
              <w:t>ситуаций</w:t>
            </w:r>
          </w:p>
        </w:tc>
        <w:tc>
          <w:tcPr>
            <w:tcW w:w="6733" w:type="dxa"/>
          </w:tcPr>
          <w:p w14:paraId="6EEB7FCD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5B92D35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2AC33BE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EDCD6D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D4356E4" w14:textId="77777777">
        <w:trPr>
          <w:trHeight w:val="1380"/>
        </w:trPr>
        <w:tc>
          <w:tcPr>
            <w:tcW w:w="3828" w:type="dxa"/>
            <w:vMerge/>
            <w:tcBorders>
              <w:top w:val="nil"/>
            </w:tcBorders>
          </w:tcPr>
          <w:p w14:paraId="1DFEDFFB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55E35D8D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  <w:p w14:paraId="0E88BB00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«Эвакуация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ситуаций».</w:t>
            </w:r>
          </w:p>
        </w:tc>
        <w:tc>
          <w:tcPr>
            <w:tcW w:w="1750" w:type="dxa"/>
          </w:tcPr>
          <w:p w14:paraId="2E7A9B22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753" w:type="dxa"/>
          </w:tcPr>
          <w:p w14:paraId="309E40AB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223A761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6CD9041C" w14:textId="77777777" w:rsidR="007964DF" w:rsidRDefault="00BF5F82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  <w:p w14:paraId="5C7F9823" w14:textId="77777777" w:rsidR="007964DF" w:rsidRDefault="00BF5F82">
            <w:pPr>
              <w:pStyle w:val="TableParagraph"/>
              <w:spacing w:line="270" w:lineRule="atLeast"/>
              <w:ind w:left="566" w:right="562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25FC5B32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02CEE649" w14:textId="77777777">
        <w:trPr>
          <w:trHeight w:val="330"/>
        </w:trPr>
        <w:tc>
          <w:tcPr>
            <w:tcW w:w="3828" w:type="dxa"/>
            <w:vMerge w:val="restart"/>
          </w:tcPr>
          <w:p w14:paraId="7B695ED6" w14:textId="77777777" w:rsidR="007964DF" w:rsidRDefault="00BF5F82">
            <w:pPr>
              <w:pStyle w:val="TableParagraph"/>
              <w:ind w:left="107" w:right="1478"/>
              <w:rPr>
                <w:b/>
                <w:sz w:val="24"/>
              </w:rPr>
            </w:pPr>
            <w:r>
              <w:rPr>
                <w:b/>
                <w:sz w:val="24"/>
              </w:rPr>
              <w:t>Тема 2.6 Инженерная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</w:p>
        </w:tc>
        <w:tc>
          <w:tcPr>
            <w:tcW w:w="6733" w:type="dxa"/>
          </w:tcPr>
          <w:p w14:paraId="14683B2B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7DB2AB2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4A5DACE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6BFAFF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065530EA" w14:textId="77777777">
        <w:trPr>
          <w:trHeight w:val="1655"/>
        </w:trPr>
        <w:tc>
          <w:tcPr>
            <w:tcW w:w="3828" w:type="dxa"/>
            <w:vMerge/>
            <w:tcBorders>
              <w:top w:val="nil"/>
            </w:tcBorders>
          </w:tcPr>
          <w:p w14:paraId="5665378A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04108BBF" w14:textId="77777777" w:rsidR="007964DF" w:rsidRDefault="00BF5F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них.</w:t>
            </w:r>
          </w:p>
        </w:tc>
        <w:tc>
          <w:tcPr>
            <w:tcW w:w="1750" w:type="dxa"/>
          </w:tcPr>
          <w:p w14:paraId="09CDC401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35E514E2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05EF69F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46280768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08B0EBDD" w14:textId="77777777" w:rsidR="007964DF" w:rsidRDefault="00BF5F82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0C47D9AA" w14:textId="77777777">
        <w:trPr>
          <w:trHeight w:val="331"/>
        </w:trPr>
        <w:tc>
          <w:tcPr>
            <w:tcW w:w="3828" w:type="dxa"/>
            <w:vMerge w:val="restart"/>
          </w:tcPr>
          <w:p w14:paraId="0D423A42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2.7</w:t>
            </w:r>
          </w:p>
          <w:p w14:paraId="40C1A0C3" w14:textId="77777777" w:rsidR="007964DF" w:rsidRDefault="00BF5F82">
            <w:pPr>
              <w:pStyle w:val="TableParagraph"/>
              <w:ind w:left="107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>Аварийно-спасательные и другие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неотложные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 проводимые в зонах</w:t>
            </w:r>
          </w:p>
          <w:p w14:paraId="5F4127D0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ситуаций</w:t>
            </w:r>
          </w:p>
        </w:tc>
        <w:tc>
          <w:tcPr>
            <w:tcW w:w="6733" w:type="dxa"/>
          </w:tcPr>
          <w:p w14:paraId="61A141A2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025FD35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313BBB9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5B98B44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D6B5B72" w14:textId="77777777">
        <w:trPr>
          <w:trHeight w:val="1379"/>
        </w:trPr>
        <w:tc>
          <w:tcPr>
            <w:tcW w:w="3828" w:type="dxa"/>
            <w:vMerge/>
            <w:tcBorders>
              <w:top w:val="nil"/>
            </w:tcBorders>
          </w:tcPr>
          <w:p w14:paraId="3B75FD24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387D1243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Аварийно-спасательные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неотложные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работы, проводимые в зонах чрезвычайных ситуаций.</w:t>
            </w:r>
          </w:p>
        </w:tc>
        <w:tc>
          <w:tcPr>
            <w:tcW w:w="1750" w:type="dxa"/>
          </w:tcPr>
          <w:p w14:paraId="3132796B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7868D8FB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9591097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8DE50FE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23D5D579" w14:textId="77777777" w:rsidR="007964DF" w:rsidRDefault="00BF5F82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76E86CE4" w14:textId="77777777">
        <w:trPr>
          <w:trHeight w:val="330"/>
        </w:trPr>
        <w:tc>
          <w:tcPr>
            <w:tcW w:w="3828" w:type="dxa"/>
            <w:vMerge w:val="restart"/>
          </w:tcPr>
          <w:p w14:paraId="7AA0121B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2.8</w:t>
            </w:r>
          </w:p>
          <w:p w14:paraId="69E39303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от чрезвычайных ситуаций</w:t>
            </w:r>
          </w:p>
        </w:tc>
        <w:tc>
          <w:tcPr>
            <w:tcW w:w="6733" w:type="dxa"/>
          </w:tcPr>
          <w:p w14:paraId="5A8BC802" w14:textId="77777777" w:rsidR="007964DF" w:rsidRDefault="00BF5F82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3F84E07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67A4637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2887A59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0FBD5288" w14:textId="77777777">
        <w:trPr>
          <w:trHeight w:val="1382"/>
        </w:trPr>
        <w:tc>
          <w:tcPr>
            <w:tcW w:w="3828" w:type="dxa"/>
            <w:vMerge/>
            <w:tcBorders>
              <w:top w:val="nil"/>
            </w:tcBorders>
          </w:tcPr>
          <w:p w14:paraId="4DA65B44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02082409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ситуаций.</w:t>
            </w:r>
          </w:p>
        </w:tc>
        <w:tc>
          <w:tcPr>
            <w:tcW w:w="1750" w:type="dxa"/>
          </w:tcPr>
          <w:p w14:paraId="0D5B2911" w14:textId="77777777" w:rsidR="007964DF" w:rsidRDefault="00BF5F82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53" w:type="dxa"/>
          </w:tcPr>
          <w:p w14:paraId="7D4322B4" w14:textId="77777777" w:rsidR="007964DF" w:rsidRDefault="00BF5F82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39746B5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2D805636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2F7821E5" w14:textId="77777777" w:rsidR="007964DF" w:rsidRDefault="007964D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2EB92496" w14:textId="77777777" w:rsidR="007964DF" w:rsidRDefault="00BF5F82">
            <w:pPr>
              <w:pStyle w:val="TableParagraph"/>
              <w:ind w:left="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7964DF" w14:paraId="1768BDB5" w14:textId="77777777">
        <w:trPr>
          <w:trHeight w:val="330"/>
        </w:trPr>
        <w:tc>
          <w:tcPr>
            <w:tcW w:w="10561" w:type="dxa"/>
            <w:gridSpan w:val="2"/>
          </w:tcPr>
          <w:p w14:paraId="6D13DC2F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природной</w:t>
            </w:r>
            <w:r>
              <w:rPr>
                <w:b/>
                <w:spacing w:val="-2"/>
                <w:sz w:val="24"/>
              </w:rPr>
              <w:t xml:space="preserve"> среде»</w:t>
            </w:r>
          </w:p>
        </w:tc>
        <w:tc>
          <w:tcPr>
            <w:tcW w:w="1750" w:type="dxa"/>
          </w:tcPr>
          <w:p w14:paraId="2DF2DA6E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58B2826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53419E7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080B82E9" w14:textId="77777777">
        <w:trPr>
          <w:trHeight w:val="330"/>
        </w:trPr>
        <w:tc>
          <w:tcPr>
            <w:tcW w:w="3828" w:type="dxa"/>
          </w:tcPr>
          <w:p w14:paraId="28427C02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3.1</w:t>
            </w:r>
          </w:p>
        </w:tc>
        <w:tc>
          <w:tcPr>
            <w:tcW w:w="6733" w:type="dxa"/>
          </w:tcPr>
          <w:p w14:paraId="199C157F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13F1688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2F43D02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5794F1C2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</w:tbl>
    <w:p w14:paraId="3CA9D98B" w14:textId="77777777" w:rsidR="007964DF" w:rsidRDefault="007964DF">
      <w:pPr>
        <w:pStyle w:val="TableParagraph"/>
        <w:rPr>
          <w:sz w:val="24"/>
        </w:rPr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5B0B8C7A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25B36A84" w14:textId="77777777">
        <w:trPr>
          <w:trHeight w:val="3591"/>
        </w:trPr>
        <w:tc>
          <w:tcPr>
            <w:tcW w:w="3828" w:type="dxa"/>
          </w:tcPr>
          <w:p w14:paraId="6518FC22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среде.</w:t>
            </w:r>
          </w:p>
          <w:p w14:paraId="0A8DA010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Выживание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автономных </w:t>
            </w:r>
            <w:r>
              <w:rPr>
                <w:b/>
                <w:spacing w:val="-2"/>
                <w:sz w:val="24"/>
              </w:rPr>
              <w:t>условиях</w:t>
            </w:r>
          </w:p>
        </w:tc>
        <w:tc>
          <w:tcPr>
            <w:tcW w:w="6733" w:type="dxa"/>
          </w:tcPr>
          <w:p w14:paraId="76423504" w14:textId="77777777" w:rsidR="007964DF" w:rsidRDefault="00BF5F82">
            <w:pPr>
              <w:pStyle w:val="TableParagraph"/>
              <w:spacing w:before="1"/>
              <w:ind w:left="108" w:right="345"/>
              <w:jc w:val="both"/>
              <w:rPr>
                <w:sz w:val="24"/>
              </w:rPr>
            </w:pPr>
            <w:r>
              <w:rPr>
                <w:sz w:val="24"/>
              </w:rPr>
              <w:t>Отдых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среде. 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водоёмах.</w:t>
            </w:r>
          </w:p>
          <w:p w14:paraId="64F8C4ED" w14:textId="77777777" w:rsidR="007964DF" w:rsidRDefault="00BF5F82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походе.</w:t>
            </w:r>
          </w:p>
          <w:p w14:paraId="36A79649" w14:textId="77777777" w:rsidR="007964DF" w:rsidRDefault="00BF5F82">
            <w:pPr>
              <w:pStyle w:val="TableParagraph"/>
              <w:ind w:left="108" w:right="66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водном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походе. 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походе. Ориентирование на местности.</w:t>
            </w:r>
          </w:p>
          <w:p w14:paraId="563D2E5B" w14:textId="77777777" w:rsidR="007964DF" w:rsidRDefault="00BF5F82">
            <w:pPr>
              <w:pStyle w:val="TableParagraph"/>
              <w:ind w:left="108" w:right="684"/>
              <w:jc w:val="both"/>
              <w:rPr>
                <w:sz w:val="24"/>
              </w:rPr>
            </w:pPr>
            <w:r>
              <w:rPr>
                <w:sz w:val="24"/>
              </w:rPr>
              <w:t>Карты,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навигации (компас, GPS).</w:t>
            </w:r>
          </w:p>
          <w:p w14:paraId="04284FF9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случаях,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потерялся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природной среде.</w:t>
            </w:r>
          </w:p>
          <w:p w14:paraId="1990C10D" w14:textId="77777777" w:rsidR="007964DF" w:rsidRDefault="00BF5F82">
            <w:pPr>
              <w:pStyle w:val="TableParagraph"/>
              <w:spacing w:line="270" w:lineRule="atLeast"/>
              <w:ind w:left="108" w:right="786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автономных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условиях. Сооружение убежища.</w:t>
            </w:r>
          </w:p>
        </w:tc>
        <w:tc>
          <w:tcPr>
            <w:tcW w:w="1750" w:type="dxa"/>
          </w:tcPr>
          <w:p w14:paraId="614ACF09" w14:textId="77777777" w:rsidR="007964DF" w:rsidRDefault="00BF5F82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0DF578C5" w14:textId="77777777" w:rsidR="007964DF" w:rsidRDefault="00BF5F82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D26D1A5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54563A1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020C1CA4" w14:textId="77777777" w:rsidR="007964DF" w:rsidRDefault="00BF5F82">
            <w:pPr>
              <w:pStyle w:val="TableParagraph"/>
              <w:spacing w:before="1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6209D788" w14:textId="77777777">
        <w:trPr>
          <w:trHeight w:val="330"/>
        </w:trPr>
        <w:tc>
          <w:tcPr>
            <w:tcW w:w="10561" w:type="dxa"/>
            <w:gridSpan w:val="2"/>
          </w:tcPr>
          <w:p w14:paraId="6F0A0080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быту»</w:t>
            </w:r>
          </w:p>
        </w:tc>
        <w:tc>
          <w:tcPr>
            <w:tcW w:w="1750" w:type="dxa"/>
          </w:tcPr>
          <w:p w14:paraId="6DC22855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4C922C34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1EB6B350" w14:textId="77777777" w:rsidR="007964DF" w:rsidRDefault="007964DF">
            <w:pPr>
              <w:pStyle w:val="TableParagraph"/>
            </w:pPr>
          </w:p>
        </w:tc>
      </w:tr>
      <w:tr w:rsidR="007964DF" w14:paraId="76853FE3" w14:textId="77777777">
        <w:trPr>
          <w:trHeight w:val="330"/>
        </w:trPr>
        <w:tc>
          <w:tcPr>
            <w:tcW w:w="3828" w:type="dxa"/>
            <w:vMerge w:val="restart"/>
          </w:tcPr>
          <w:p w14:paraId="2E9E6395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4.1</w:t>
            </w:r>
          </w:p>
          <w:p w14:paraId="0D5F298B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быту</w:t>
            </w:r>
          </w:p>
        </w:tc>
        <w:tc>
          <w:tcPr>
            <w:tcW w:w="6733" w:type="dxa"/>
          </w:tcPr>
          <w:p w14:paraId="16C967E1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47A2E6EC" w14:textId="77777777" w:rsidR="007964DF" w:rsidRDefault="007964DF">
            <w:pPr>
              <w:pStyle w:val="TableParagraph"/>
            </w:pPr>
          </w:p>
        </w:tc>
        <w:tc>
          <w:tcPr>
            <w:tcW w:w="1753" w:type="dxa"/>
          </w:tcPr>
          <w:p w14:paraId="4F81D0D0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423496AD" w14:textId="77777777" w:rsidR="007964DF" w:rsidRDefault="007964DF">
            <w:pPr>
              <w:pStyle w:val="TableParagraph"/>
            </w:pPr>
          </w:p>
        </w:tc>
      </w:tr>
      <w:tr w:rsidR="007964DF" w14:paraId="40F2BF26" w14:textId="77777777">
        <w:trPr>
          <w:trHeight w:val="1380"/>
        </w:trPr>
        <w:tc>
          <w:tcPr>
            <w:tcW w:w="3828" w:type="dxa"/>
            <w:vMerge/>
            <w:tcBorders>
              <w:top w:val="nil"/>
            </w:tcBorders>
          </w:tcPr>
          <w:p w14:paraId="70F0EDE2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65E2F235" w14:textId="77777777" w:rsidR="007964DF" w:rsidRDefault="00BF5F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классификация.</w:t>
            </w:r>
          </w:p>
          <w:p w14:paraId="4E72C5E0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вызова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аварийных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ними. Действия в экстренных случаях</w:t>
            </w:r>
          </w:p>
        </w:tc>
        <w:tc>
          <w:tcPr>
            <w:tcW w:w="1750" w:type="dxa"/>
          </w:tcPr>
          <w:p w14:paraId="241E0E6C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301C1C3A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173B27D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0E9341F3" w14:textId="77777777" w:rsidR="007964DF" w:rsidRDefault="00BF5F82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  <w:p w14:paraId="4255C744" w14:textId="77777777" w:rsidR="007964DF" w:rsidRDefault="00BF5F82">
            <w:pPr>
              <w:pStyle w:val="TableParagraph"/>
              <w:spacing w:line="270" w:lineRule="atLeast"/>
              <w:ind w:left="566" w:right="562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6FCA5A2F" w14:textId="77777777" w:rsidR="007964DF" w:rsidRDefault="00BF5F82">
            <w:pPr>
              <w:pStyle w:val="TableParagraph"/>
              <w:spacing w:before="275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0053DC66" w14:textId="77777777">
        <w:trPr>
          <w:trHeight w:val="330"/>
        </w:trPr>
        <w:tc>
          <w:tcPr>
            <w:tcW w:w="10561" w:type="dxa"/>
            <w:gridSpan w:val="2"/>
          </w:tcPr>
          <w:p w14:paraId="3B9BFB3B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транспорте»</w:t>
            </w:r>
          </w:p>
        </w:tc>
        <w:tc>
          <w:tcPr>
            <w:tcW w:w="1750" w:type="dxa"/>
          </w:tcPr>
          <w:p w14:paraId="6A01EBE2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66C33B0E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6ABD6EE3" w14:textId="77777777" w:rsidR="007964DF" w:rsidRDefault="007964DF">
            <w:pPr>
              <w:pStyle w:val="TableParagraph"/>
            </w:pPr>
          </w:p>
        </w:tc>
      </w:tr>
      <w:tr w:rsidR="007964DF" w14:paraId="2B055BA0" w14:textId="77777777">
        <w:trPr>
          <w:trHeight w:val="330"/>
        </w:trPr>
        <w:tc>
          <w:tcPr>
            <w:tcW w:w="3828" w:type="dxa"/>
          </w:tcPr>
          <w:p w14:paraId="2C3AF80B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5.1</w:t>
            </w:r>
          </w:p>
        </w:tc>
        <w:tc>
          <w:tcPr>
            <w:tcW w:w="6733" w:type="dxa"/>
          </w:tcPr>
          <w:p w14:paraId="6D4A804F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5E293568" w14:textId="77777777" w:rsidR="007964DF" w:rsidRDefault="007964DF">
            <w:pPr>
              <w:pStyle w:val="TableParagraph"/>
            </w:pPr>
          </w:p>
        </w:tc>
        <w:tc>
          <w:tcPr>
            <w:tcW w:w="1753" w:type="dxa"/>
          </w:tcPr>
          <w:p w14:paraId="6DF2C765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15D86E1F" w14:textId="77777777" w:rsidR="007964DF" w:rsidRDefault="007964DF">
            <w:pPr>
              <w:pStyle w:val="TableParagraph"/>
            </w:pPr>
          </w:p>
        </w:tc>
      </w:tr>
    </w:tbl>
    <w:p w14:paraId="0798E417" w14:textId="77777777" w:rsidR="007964DF" w:rsidRDefault="007964DF">
      <w:pPr>
        <w:pStyle w:val="TableParagraph"/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0F730D77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1D9DADE3" w14:textId="77777777">
        <w:trPr>
          <w:trHeight w:val="4970"/>
        </w:trPr>
        <w:tc>
          <w:tcPr>
            <w:tcW w:w="3828" w:type="dxa"/>
            <w:vMerge w:val="restart"/>
          </w:tcPr>
          <w:p w14:paraId="4BD8502B" w14:textId="77777777" w:rsidR="007964DF" w:rsidRDefault="00BF5F82">
            <w:pPr>
              <w:pStyle w:val="TableParagraph"/>
              <w:spacing w:before="1"/>
              <w:ind w:left="107" w:right="1033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дорожного </w:t>
            </w:r>
            <w:r>
              <w:rPr>
                <w:b/>
                <w:spacing w:val="-2"/>
                <w:sz w:val="24"/>
              </w:rPr>
              <w:t>движения</w:t>
            </w:r>
          </w:p>
        </w:tc>
        <w:tc>
          <w:tcPr>
            <w:tcW w:w="6733" w:type="dxa"/>
          </w:tcPr>
          <w:p w14:paraId="44885577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изменчивости.</w:t>
            </w:r>
          </w:p>
          <w:p w14:paraId="3D4399E3" w14:textId="77777777" w:rsidR="007964DF" w:rsidRDefault="00BF5F82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Риск-ориентированный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 на транспорте.</w:t>
            </w:r>
          </w:p>
          <w:p w14:paraId="65736344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пешехода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обочине; движение в тёмное время суток; движение с 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мобильности). Взаимосвязь безопасности водителя и пассажира.</w:t>
            </w:r>
          </w:p>
          <w:p w14:paraId="16B424B0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поездке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легковом автомобиле, автобусе.</w:t>
            </w:r>
          </w:p>
          <w:p w14:paraId="17F02684" w14:textId="77777777" w:rsidR="007964DF" w:rsidRDefault="00BF5F82">
            <w:pPr>
              <w:pStyle w:val="TableParagraph"/>
              <w:ind w:left="108" w:right="3682"/>
              <w:rPr>
                <w:sz w:val="24"/>
              </w:rPr>
            </w:pPr>
            <w:r>
              <w:rPr>
                <w:sz w:val="24"/>
              </w:rPr>
              <w:t>Ответственность водителя. Ответственность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пассажира.</w:t>
            </w:r>
          </w:p>
          <w:p w14:paraId="730260BB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водителю Безопасное поведение на разных видах транспорта</w:t>
            </w:r>
          </w:p>
          <w:p w14:paraId="3D45CA6A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происшествиях разного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пострадавших;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14:paraId="39730E50" w14:textId="77777777" w:rsidR="007964DF" w:rsidRDefault="00BF5F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несколькими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пострадавшими;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возгорания;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большим количеством участников)</w:t>
            </w:r>
          </w:p>
        </w:tc>
        <w:tc>
          <w:tcPr>
            <w:tcW w:w="1750" w:type="dxa"/>
          </w:tcPr>
          <w:p w14:paraId="0DF8E9AF" w14:textId="77777777" w:rsidR="007964DF" w:rsidRDefault="00BF5F82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21299127" w14:textId="77777777" w:rsidR="007964DF" w:rsidRDefault="00BF5F82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2B24FF2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DB1DB65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4B3A7B6C" w14:textId="77777777" w:rsidR="007964DF" w:rsidRDefault="00BF5F82">
            <w:pPr>
              <w:pStyle w:val="TableParagraph"/>
              <w:spacing w:before="1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18A53CF8" w14:textId="77777777">
        <w:trPr>
          <w:trHeight w:val="415"/>
        </w:trPr>
        <w:tc>
          <w:tcPr>
            <w:tcW w:w="3828" w:type="dxa"/>
            <w:vMerge/>
            <w:tcBorders>
              <w:top w:val="nil"/>
            </w:tcBorders>
          </w:tcPr>
          <w:p w14:paraId="4524942A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2754D9AA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7D2F106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194D10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523C76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0B98F883" w14:textId="77777777">
        <w:trPr>
          <w:trHeight w:val="827"/>
        </w:trPr>
        <w:tc>
          <w:tcPr>
            <w:tcW w:w="3828" w:type="dxa"/>
            <w:vMerge/>
            <w:tcBorders>
              <w:top w:val="nil"/>
            </w:tcBorders>
          </w:tcPr>
          <w:p w14:paraId="1620B051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F18CC11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пешеходов</w:t>
            </w:r>
          </w:p>
        </w:tc>
        <w:tc>
          <w:tcPr>
            <w:tcW w:w="1750" w:type="dxa"/>
          </w:tcPr>
          <w:p w14:paraId="7559B4A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0D74CDC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5507140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0BE0255A" w14:textId="77777777">
        <w:trPr>
          <w:trHeight w:val="330"/>
        </w:trPr>
        <w:tc>
          <w:tcPr>
            <w:tcW w:w="10561" w:type="dxa"/>
            <w:gridSpan w:val="2"/>
          </w:tcPr>
          <w:p w14:paraId="06827F80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местах»</w:t>
            </w:r>
          </w:p>
        </w:tc>
        <w:tc>
          <w:tcPr>
            <w:tcW w:w="1750" w:type="dxa"/>
          </w:tcPr>
          <w:p w14:paraId="57621708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53" w:type="dxa"/>
          </w:tcPr>
          <w:p w14:paraId="691A7D5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3846B6D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51E46F2" w14:textId="77777777">
        <w:trPr>
          <w:trHeight w:val="330"/>
        </w:trPr>
        <w:tc>
          <w:tcPr>
            <w:tcW w:w="3828" w:type="dxa"/>
            <w:vMerge w:val="restart"/>
          </w:tcPr>
          <w:p w14:paraId="3105B4BB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6.1</w:t>
            </w:r>
          </w:p>
          <w:p w14:paraId="42F324E7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общественных </w:t>
            </w:r>
            <w:r>
              <w:rPr>
                <w:b/>
                <w:spacing w:val="-2"/>
                <w:sz w:val="24"/>
              </w:rPr>
              <w:t>местах.</w:t>
            </w:r>
          </w:p>
          <w:p w14:paraId="04DB89E3" w14:textId="77777777" w:rsidR="007964DF" w:rsidRDefault="00BF5F82">
            <w:pPr>
              <w:pStyle w:val="TableParagraph"/>
              <w:ind w:left="107" w:right="754"/>
              <w:rPr>
                <w:b/>
                <w:sz w:val="24"/>
              </w:rPr>
            </w:pPr>
            <w:r>
              <w:rPr>
                <w:b/>
                <w:sz w:val="24"/>
              </w:rPr>
              <w:t>Опасности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криминального </w:t>
            </w:r>
            <w:r>
              <w:rPr>
                <w:b/>
                <w:spacing w:val="-2"/>
                <w:sz w:val="24"/>
              </w:rPr>
              <w:t>характера</w:t>
            </w:r>
          </w:p>
        </w:tc>
        <w:tc>
          <w:tcPr>
            <w:tcW w:w="6733" w:type="dxa"/>
          </w:tcPr>
          <w:p w14:paraId="75458661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07412AE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6A18B15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50576DD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237C37F1" w14:textId="77777777">
        <w:trPr>
          <w:trHeight w:val="2484"/>
        </w:trPr>
        <w:tc>
          <w:tcPr>
            <w:tcW w:w="3828" w:type="dxa"/>
            <w:vMerge/>
            <w:tcBorders>
              <w:top w:val="nil"/>
            </w:tcBorders>
          </w:tcPr>
          <w:p w14:paraId="35948A55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1E8B9F3F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при проявлении агрессии. Криминальные ситуации в общественных местах. Правила безопасного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попадании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опасную ситуацию.</w:t>
            </w:r>
          </w:p>
          <w:p w14:paraId="6D68E87C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потерялся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</w:t>
            </w:r>
          </w:p>
          <w:p w14:paraId="6CABCA84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(ребёнок;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взрослый;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пожилой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ментальными </w:t>
            </w:r>
            <w:r>
              <w:rPr>
                <w:spacing w:val="-2"/>
                <w:sz w:val="24"/>
              </w:rPr>
              <w:t>расстройствами).</w:t>
            </w:r>
          </w:p>
          <w:p w14:paraId="15851255" w14:textId="77777777" w:rsidR="007964DF" w:rsidRDefault="00BF5F8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обнаружили потерявшегося человека</w:t>
            </w:r>
          </w:p>
        </w:tc>
        <w:tc>
          <w:tcPr>
            <w:tcW w:w="1750" w:type="dxa"/>
          </w:tcPr>
          <w:p w14:paraId="2D1CFB68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4BE584EB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F2917CB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26829A38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7B631727" w14:textId="77777777" w:rsidR="007964DF" w:rsidRDefault="00BF5F82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6F7AED4B" w14:textId="77777777" w:rsidR="007964DF" w:rsidRDefault="007964DF">
      <w:pPr>
        <w:pStyle w:val="TableParagraph"/>
        <w:spacing w:line="275" w:lineRule="exact"/>
        <w:jc w:val="center"/>
        <w:rPr>
          <w:sz w:val="24"/>
        </w:rPr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59EE40CB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467582A7" w14:textId="77777777">
        <w:trPr>
          <w:trHeight w:val="333"/>
        </w:trPr>
        <w:tc>
          <w:tcPr>
            <w:tcW w:w="3828" w:type="dxa"/>
            <w:vMerge w:val="restart"/>
          </w:tcPr>
          <w:p w14:paraId="243890F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6733" w:type="dxa"/>
          </w:tcPr>
          <w:p w14:paraId="291E8982" w14:textId="77777777" w:rsidR="007964DF" w:rsidRDefault="00BF5F82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138E0D0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4B96A65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6D78983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FDDB212" w14:textId="77777777">
        <w:trPr>
          <w:trHeight w:val="551"/>
        </w:trPr>
        <w:tc>
          <w:tcPr>
            <w:tcW w:w="3828" w:type="dxa"/>
            <w:vMerge/>
            <w:tcBorders>
              <w:top w:val="nil"/>
            </w:tcBorders>
          </w:tcPr>
          <w:p w14:paraId="25220B86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2620D8C4" w14:textId="77777777" w:rsidR="007964DF" w:rsidRDefault="00BF5F8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Безопасность в общественных местах и опасности криминального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служащих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торговой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  <w:tc>
          <w:tcPr>
            <w:tcW w:w="1750" w:type="dxa"/>
          </w:tcPr>
          <w:p w14:paraId="55289CCF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214A79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3D6DFF0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C71321F" w14:textId="77777777">
        <w:trPr>
          <w:trHeight w:val="330"/>
        </w:trPr>
        <w:tc>
          <w:tcPr>
            <w:tcW w:w="3828" w:type="dxa"/>
            <w:vMerge w:val="restart"/>
          </w:tcPr>
          <w:p w14:paraId="3705200D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6.2</w:t>
            </w:r>
          </w:p>
          <w:p w14:paraId="5AAB5F73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общественных </w:t>
            </w:r>
            <w:r>
              <w:rPr>
                <w:b/>
                <w:spacing w:val="-2"/>
                <w:sz w:val="24"/>
              </w:rPr>
              <w:t>местах.</w:t>
            </w:r>
          </w:p>
          <w:p w14:paraId="7B79989D" w14:textId="77777777" w:rsidR="007964DF" w:rsidRDefault="00BF5F82">
            <w:pPr>
              <w:pStyle w:val="TableParagraph"/>
              <w:ind w:left="107" w:right="754"/>
              <w:rPr>
                <w:b/>
                <w:sz w:val="24"/>
              </w:rPr>
            </w:pPr>
            <w:r>
              <w:rPr>
                <w:b/>
                <w:sz w:val="24"/>
              </w:rPr>
              <w:t>Опасности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криминального </w:t>
            </w:r>
            <w:r>
              <w:rPr>
                <w:b/>
                <w:spacing w:val="-2"/>
                <w:sz w:val="24"/>
              </w:rPr>
              <w:t>характера</w:t>
            </w:r>
          </w:p>
        </w:tc>
        <w:tc>
          <w:tcPr>
            <w:tcW w:w="6733" w:type="dxa"/>
          </w:tcPr>
          <w:p w14:paraId="02E0B713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01DC0715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7108666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6A4E647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03AE0FD6" w14:textId="77777777">
        <w:trPr>
          <w:trHeight w:val="4692"/>
        </w:trPr>
        <w:tc>
          <w:tcPr>
            <w:tcW w:w="3828" w:type="dxa"/>
            <w:vMerge/>
            <w:tcBorders>
              <w:top w:val="nil"/>
            </w:tcBorders>
          </w:tcPr>
          <w:p w14:paraId="7D9CC9FE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02FE0359" w14:textId="77777777" w:rsidR="007964DF" w:rsidRDefault="00BF5F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классификация.</w:t>
            </w:r>
          </w:p>
          <w:p w14:paraId="65D31A5D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местах закрытого и открытого типа.</w:t>
            </w:r>
          </w:p>
          <w:p w14:paraId="6EA741FE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  <w:p w14:paraId="219BA6CF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6B5B1EA6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массовым</w:t>
            </w:r>
          </w:p>
          <w:p w14:paraId="21B3C323" w14:textId="77777777" w:rsidR="007964DF" w:rsidRDefault="00BF5F82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пребыванием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(лечебные,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образовательные,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культурные, торгово-развлекательные учреждения).</w:t>
            </w:r>
          </w:p>
          <w:p w14:paraId="0851E0DF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обрушения зданий и отдельных конструкций.</w:t>
            </w:r>
          </w:p>
          <w:p w14:paraId="482C859B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Опасности в общественных местах социально- психологического характера (возникновение толпы и давки; проявление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агрессии;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криминальные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случаи,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когда потерялся человек).</w:t>
            </w:r>
          </w:p>
          <w:p w14:paraId="6F0E66CB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риске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или возникновении толпы, давки.</w:t>
            </w:r>
          </w:p>
          <w:p w14:paraId="168A71A2" w14:textId="77777777" w:rsidR="007964DF" w:rsidRDefault="00BF5F82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Эмоциональное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толпе,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самопомощи.</w:t>
            </w:r>
          </w:p>
        </w:tc>
        <w:tc>
          <w:tcPr>
            <w:tcW w:w="1750" w:type="dxa"/>
          </w:tcPr>
          <w:p w14:paraId="58361F4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2F5BC9CE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F59AED6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5E954120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1EF04C5B" w14:textId="77777777" w:rsidR="007964DF" w:rsidRDefault="00BF5F82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2F7E7694" w14:textId="77777777">
        <w:trPr>
          <w:trHeight w:val="330"/>
        </w:trPr>
        <w:tc>
          <w:tcPr>
            <w:tcW w:w="3828" w:type="dxa"/>
            <w:vMerge w:val="restart"/>
          </w:tcPr>
          <w:p w14:paraId="47A230E0" w14:textId="77777777" w:rsidR="007964DF" w:rsidRDefault="00BF5F82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6.2</w:t>
            </w:r>
          </w:p>
          <w:p w14:paraId="3439DAB1" w14:textId="77777777" w:rsidR="007964DF" w:rsidRDefault="00BF5F82">
            <w:pPr>
              <w:pStyle w:val="TableParagraph"/>
              <w:ind w:left="107" w:right="6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 попадании в агрессивную и паническую толпу</w:t>
            </w:r>
          </w:p>
        </w:tc>
        <w:tc>
          <w:tcPr>
            <w:tcW w:w="6733" w:type="dxa"/>
          </w:tcPr>
          <w:p w14:paraId="2A877F8F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2B3560D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39D04A4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6BD840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1ACB3D49" w14:textId="77777777">
        <w:trPr>
          <w:trHeight w:val="1380"/>
        </w:trPr>
        <w:tc>
          <w:tcPr>
            <w:tcW w:w="3828" w:type="dxa"/>
            <w:vMerge/>
            <w:tcBorders>
              <w:top w:val="nil"/>
            </w:tcBorders>
          </w:tcPr>
          <w:p w14:paraId="2197DF8A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5A676774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  <w:p w14:paraId="4BF8C16E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попадании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агрессивную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паническую толпу.</w:t>
            </w:r>
          </w:p>
        </w:tc>
        <w:tc>
          <w:tcPr>
            <w:tcW w:w="1750" w:type="dxa"/>
          </w:tcPr>
          <w:p w14:paraId="21216F35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1AB3FA5B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5982E15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3A2C97DF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5BCB2159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11DD63F3" w14:textId="77777777">
        <w:trPr>
          <w:trHeight w:val="330"/>
        </w:trPr>
        <w:tc>
          <w:tcPr>
            <w:tcW w:w="10561" w:type="dxa"/>
            <w:gridSpan w:val="2"/>
          </w:tcPr>
          <w:p w14:paraId="01FAC6DB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социуме»</w:t>
            </w:r>
          </w:p>
        </w:tc>
        <w:tc>
          <w:tcPr>
            <w:tcW w:w="1750" w:type="dxa"/>
          </w:tcPr>
          <w:p w14:paraId="0CAB6EEB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53" w:type="dxa"/>
          </w:tcPr>
          <w:p w14:paraId="27CAD90F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2BF5DAF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DCC6406" w14:textId="77777777">
        <w:trPr>
          <w:trHeight w:val="330"/>
        </w:trPr>
        <w:tc>
          <w:tcPr>
            <w:tcW w:w="3828" w:type="dxa"/>
          </w:tcPr>
          <w:p w14:paraId="75501DEE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7.1</w:t>
            </w:r>
          </w:p>
        </w:tc>
        <w:tc>
          <w:tcPr>
            <w:tcW w:w="6733" w:type="dxa"/>
          </w:tcPr>
          <w:p w14:paraId="1D9921F2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16B8012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2C101C0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10F94C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</w:tbl>
    <w:p w14:paraId="35261512" w14:textId="77777777" w:rsidR="007964DF" w:rsidRDefault="007964DF">
      <w:pPr>
        <w:pStyle w:val="TableParagraph"/>
        <w:rPr>
          <w:sz w:val="24"/>
        </w:rPr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11031F25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52AEFD35" w14:textId="77777777">
        <w:trPr>
          <w:trHeight w:val="4419"/>
        </w:trPr>
        <w:tc>
          <w:tcPr>
            <w:tcW w:w="3828" w:type="dxa"/>
          </w:tcPr>
          <w:p w14:paraId="3FCE8C7B" w14:textId="77777777" w:rsidR="007964DF" w:rsidRDefault="00BF5F82">
            <w:pPr>
              <w:pStyle w:val="TableParagraph"/>
              <w:spacing w:before="1"/>
              <w:ind w:left="107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Общение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человека. Межличностное общение, общение в группе</w:t>
            </w:r>
          </w:p>
        </w:tc>
        <w:tc>
          <w:tcPr>
            <w:tcW w:w="6733" w:type="dxa"/>
          </w:tcPr>
          <w:p w14:paraId="71F033CE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«общение».</w:t>
            </w:r>
          </w:p>
          <w:p w14:paraId="27005FF9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показатели эффективного общения.</w:t>
            </w:r>
          </w:p>
          <w:p w14:paraId="546E89EE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группа»,</w:t>
            </w:r>
          </w:p>
          <w:p w14:paraId="2FAE4B53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«большая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группа», «малая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группа».</w:t>
            </w:r>
          </w:p>
          <w:p w14:paraId="4C8C7D27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Межличностное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межгрупповое 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(взаимодействие).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группе. Психологические характеристики группы и особенности взаимодействия в группе.</w:t>
            </w:r>
          </w:p>
          <w:p w14:paraId="44AA1E61" w14:textId="77777777" w:rsidR="007964DF" w:rsidRDefault="00BF5F82">
            <w:pPr>
              <w:pStyle w:val="TableParagraph"/>
              <w:ind w:left="108" w:right="2797"/>
              <w:rPr>
                <w:sz w:val="24"/>
              </w:rPr>
            </w:pPr>
            <w:r>
              <w:rPr>
                <w:sz w:val="24"/>
              </w:rPr>
              <w:t>Групповые нормы и ценности. Коллектив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  <w:p w14:paraId="4D5C4794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группе Манипулятивные приёмы.</w:t>
            </w:r>
          </w:p>
          <w:p w14:paraId="6832D886" w14:textId="77777777" w:rsidR="007964DF" w:rsidRDefault="00BF5F82">
            <w:pPr>
              <w:pStyle w:val="TableParagraph"/>
              <w:ind w:left="108" w:right="2797"/>
              <w:rPr>
                <w:sz w:val="24"/>
              </w:rPr>
            </w:pPr>
            <w:r>
              <w:rPr>
                <w:sz w:val="24"/>
              </w:rPr>
              <w:t>Манипуляция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мошенничество. Манипуляция в общении.</w:t>
            </w:r>
          </w:p>
          <w:p w14:paraId="01A96BC5" w14:textId="77777777" w:rsidR="007964DF" w:rsidRDefault="00BF5F82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Манипулятивное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группе.</w:t>
            </w:r>
          </w:p>
        </w:tc>
        <w:tc>
          <w:tcPr>
            <w:tcW w:w="1750" w:type="dxa"/>
          </w:tcPr>
          <w:p w14:paraId="5B9804EF" w14:textId="77777777" w:rsidR="007964DF" w:rsidRDefault="00BF5F82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720230A5" w14:textId="77777777" w:rsidR="007964DF" w:rsidRDefault="00BF5F82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9111DDB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00B33467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75EDFEB9" w14:textId="77777777" w:rsidR="007964DF" w:rsidRDefault="007964D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4651FEF6" w14:textId="77777777" w:rsidR="007964DF" w:rsidRDefault="00BF5F82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7964DF" w14:paraId="352DD26C" w14:textId="77777777">
        <w:trPr>
          <w:trHeight w:val="330"/>
        </w:trPr>
        <w:tc>
          <w:tcPr>
            <w:tcW w:w="3828" w:type="dxa"/>
          </w:tcPr>
          <w:p w14:paraId="1E34ABEE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7.2</w:t>
            </w:r>
          </w:p>
        </w:tc>
        <w:tc>
          <w:tcPr>
            <w:tcW w:w="6733" w:type="dxa"/>
          </w:tcPr>
          <w:p w14:paraId="65B47C7C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581895A2" w14:textId="77777777" w:rsidR="007964DF" w:rsidRDefault="007964DF">
            <w:pPr>
              <w:pStyle w:val="TableParagraph"/>
            </w:pPr>
          </w:p>
        </w:tc>
        <w:tc>
          <w:tcPr>
            <w:tcW w:w="1753" w:type="dxa"/>
          </w:tcPr>
          <w:p w14:paraId="423159F8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7A554B11" w14:textId="77777777" w:rsidR="007964DF" w:rsidRDefault="007964DF">
            <w:pPr>
              <w:pStyle w:val="TableParagraph"/>
            </w:pPr>
          </w:p>
        </w:tc>
      </w:tr>
    </w:tbl>
    <w:p w14:paraId="39EE4DD4" w14:textId="77777777" w:rsidR="007964DF" w:rsidRDefault="007964DF">
      <w:pPr>
        <w:pStyle w:val="TableParagraph"/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062C9AA1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27D5646B" w14:textId="77777777">
        <w:trPr>
          <w:trHeight w:val="7729"/>
        </w:trPr>
        <w:tc>
          <w:tcPr>
            <w:tcW w:w="3828" w:type="dxa"/>
            <w:vMerge w:val="restart"/>
          </w:tcPr>
          <w:p w14:paraId="7834D971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Конфликты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их </w:t>
            </w:r>
            <w:r>
              <w:rPr>
                <w:b/>
                <w:spacing w:val="-2"/>
                <w:sz w:val="24"/>
              </w:rPr>
              <w:t>разрешения</w:t>
            </w:r>
          </w:p>
        </w:tc>
        <w:tc>
          <w:tcPr>
            <w:tcW w:w="6733" w:type="dxa"/>
          </w:tcPr>
          <w:p w14:paraId="1E86C4C8" w14:textId="77777777" w:rsidR="007964DF" w:rsidRDefault="00BF5F82">
            <w:pPr>
              <w:pStyle w:val="TableParagraph"/>
              <w:spacing w:before="1"/>
              <w:ind w:left="108" w:right="3662"/>
              <w:rPr>
                <w:sz w:val="24"/>
              </w:rPr>
            </w:pPr>
            <w:r>
              <w:rPr>
                <w:sz w:val="24"/>
              </w:rPr>
              <w:t>Понятие «конфликт». Стадии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</w:p>
          <w:p w14:paraId="3337E288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общении;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малой </w:t>
            </w:r>
            <w:r>
              <w:rPr>
                <w:spacing w:val="-2"/>
                <w:sz w:val="24"/>
              </w:rPr>
              <w:t>группе.</w:t>
            </w:r>
          </w:p>
          <w:p w14:paraId="01FA45E4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Факторы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способствующие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препятствующие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эскалации </w:t>
            </w:r>
            <w:r>
              <w:rPr>
                <w:spacing w:val="-2"/>
                <w:sz w:val="24"/>
              </w:rPr>
              <w:t>конфликта.</w:t>
            </w:r>
          </w:p>
          <w:p w14:paraId="7957DE11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конфликте.</w:t>
            </w:r>
          </w:p>
          <w:p w14:paraId="3AEF32C1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Деструктивное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агрессивное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поведение. Конструктивное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конфликте.</w:t>
            </w:r>
          </w:p>
          <w:p w14:paraId="057AFB58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регуляции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конфликта,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 эмоциональной регуляции.</w:t>
            </w:r>
          </w:p>
          <w:p w14:paraId="5A0921A7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-2"/>
                <w:sz w:val="24"/>
              </w:rPr>
              <w:t xml:space="preserve"> ситуаций.</w:t>
            </w:r>
          </w:p>
          <w:p w14:paraId="2B5CF6D6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процессе урегулирования и разрешения конфликта.</w:t>
            </w:r>
          </w:p>
          <w:p w14:paraId="28762A30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переговоров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конфликта. Опасные проявления конфликтов.</w:t>
            </w:r>
          </w:p>
          <w:p w14:paraId="583D40FD" w14:textId="77777777" w:rsidR="007964DF" w:rsidRDefault="00BF5F82">
            <w:pPr>
              <w:pStyle w:val="TableParagraph"/>
              <w:spacing w:before="3" w:line="237" w:lineRule="auto"/>
              <w:ind w:left="108" w:right="2797"/>
              <w:rPr>
                <w:sz w:val="24"/>
              </w:rPr>
            </w:pPr>
            <w:r>
              <w:rPr>
                <w:sz w:val="24"/>
              </w:rPr>
              <w:t>Конфликт,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буллинг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насилие. Понятие «виктимность».</w:t>
            </w:r>
          </w:p>
          <w:p w14:paraId="40F303AD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буллингу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проявлению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насилия Способы психологического воздействия.</w:t>
            </w:r>
          </w:p>
          <w:p w14:paraId="45E0CE8D" w14:textId="77777777" w:rsidR="007964DF" w:rsidRDefault="00BF5F82">
            <w:pPr>
              <w:pStyle w:val="TableParagraph"/>
              <w:ind w:left="108" w:right="601"/>
              <w:rPr>
                <w:sz w:val="24"/>
              </w:rPr>
            </w:pPr>
            <w:r>
              <w:rPr>
                <w:sz w:val="24"/>
              </w:rPr>
              <w:t>Психологическое влияние в малой группе. Положительные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конформизма.</w:t>
            </w:r>
          </w:p>
          <w:p w14:paraId="5C60D4BB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Эмпатия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партнёру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(партнёрам)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 основа коммуникации.</w:t>
            </w:r>
          </w:p>
          <w:p w14:paraId="09CDFE27" w14:textId="77777777" w:rsidR="007964DF" w:rsidRDefault="00BF5F82">
            <w:pPr>
              <w:pStyle w:val="TableParagraph"/>
              <w:ind w:left="108" w:right="3608"/>
              <w:rPr>
                <w:sz w:val="24"/>
              </w:rPr>
            </w:pPr>
            <w:r>
              <w:rPr>
                <w:sz w:val="24"/>
              </w:rPr>
              <w:t>Убеждающая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коммуникация. Этапы убеждения.</w:t>
            </w:r>
          </w:p>
          <w:p w14:paraId="3E9BC714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Подчинение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влиянию.</w:t>
            </w:r>
          </w:p>
          <w:p w14:paraId="79312AD8" w14:textId="77777777" w:rsidR="007964DF" w:rsidRDefault="00BF5F82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противодействия.</w:t>
            </w:r>
          </w:p>
        </w:tc>
        <w:tc>
          <w:tcPr>
            <w:tcW w:w="1750" w:type="dxa"/>
          </w:tcPr>
          <w:p w14:paraId="6E45A5D7" w14:textId="77777777" w:rsidR="007964DF" w:rsidRDefault="00BF5F82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00F80F3D" w14:textId="77777777" w:rsidR="007964DF" w:rsidRDefault="00BF5F82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476D3A74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44683CD3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6DF230EF" w14:textId="77777777" w:rsidR="007964DF" w:rsidRDefault="007964D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F4C2932" w14:textId="77777777" w:rsidR="007964DF" w:rsidRDefault="00BF5F82">
            <w:pPr>
              <w:pStyle w:val="TableParagraph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7BC4E17E" w14:textId="77777777">
        <w:trPr>
          <w:trHeight w:val="340"/>
        </w:trPr>
        <w:tc>
          <w:tcPr>
            <w:tcW w:w="3828" w:type="dxa"/>
            <w:vMerge/>
            <w:tcBorders>
              <w:top w:val="nil"/>
            </w:tcBorders>
          </w:tcPr>
          <w:p w14:paraId="407A1D16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27BAA205" w14:textId="77777777" w:rsidR="007964DF" w:rsidRDefault="00BF5F82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3DE6692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4B5D57CF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56FE7B1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4F59285" w14:textId="77777777">
        <w:trPr>
          <w:trHeight w:val="333"/>
        </w:trPr>
        <w:tc>
          <w:tcPr>
            <w:tcW w:w="3828" w:type="dxa"/>
            <w:vMerge/>
            <w:tcBorders>
              <w:top w:val="nil"/>
            </w:tcBorders>
          </w:tcPr>
          <w:p w14:paraId="4B0B8B32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14E7D0B6" w14:textId="77777777" w:rsidR="007964DF" w:rsidRDefault="00BF5F82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Конфликтные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сфере</w:t>
            </w:r>
          </w:p>
        </w:tc>
        <w:tc>
          <w:tcPr>
            <w:tcW w:w="1750" w:type="dxa"/>
          </w:tcPr>
          <w:p w14:paraId="1C3E9DE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293C5AD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B75E59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7DA6D03A" w14:textId="77777777">
        <w:trPr>
          <w:trHeight w:val="330"/>
        </w:trPr>
        <w:tc>
          <w:tcPr>
            <w:tcW w:w="10561" w:type="dxa"/>
            <w:gridSpan w:val="2"/>
          </w:tcPr>
          <w:p w14:paraId="1C02C8CB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пространстве»</w:t>
            </w:r>
          </w:p>
        </w:tc>
        <w:tc>
          <w:tcPr>
            <w:tcW w:w="1750" w:type="dxa"/>
          </w:tcPr>
          <w:p w14:paraId="31DDCA5F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24A961F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11F6D0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995D6D8" w14:textId="77777777">
        <w:trPr>
          <w:trHeight w:val="330"/>
        </w:trPr>
        <w:tc>
          <w:tcPr>
            <w:tcW w:w="3828" w:type="dxa"/>
          </w:tcPr>
          <w:p w14:paraId="038F38BC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8.1</w:t>
            </w:r>
          </w:p>
        </w:tc>
        <w:tc>
          <w:tcPr>
            <w:tcW w:w="6733" w:type="dxa"/>
          </w:tcPr>
          <w:p w14:paraId="28803AEC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5A61332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5DF4E4B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6F82AF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</w:tbl>
    <w:p w14:paraId="145FF962" w14:textId="77777777" w:rsidR="007964DF" w:rsidRDefault="007964DF">
      <w:pPr>
        <w:pStyle w:val="TableParagraph"/>
        <w:rPr>
          <w:sz w:val="24"/>
        </w:rPr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40EEE112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2F5685C1" w14:textId="77777777">
        <w:trPr>
          <w:trHeight w:val="7176"/>
        </w:trPr>
        <w:tc>
          <w:tcPr>
            <w:tcW w:w="3828" w:type="dxa"/>
            <w:vMerge w:val="restart"/>
          </w:tcPr>
          <w:p w14:paraId="273D396C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среде. Опасности, связанные с использованием программного </w:t>
            </w:r>
            <w:r>
              <w:rPr>
                <w:b/>
                <w:spacing w:val="-2"/>
                <w:sz w:val="24"/>
              </w:rPr>
              <w:t>обеспечения</w:t>
            </w:r>
          </w:p>
        </w:tc>
        <w:tc>
          <w:tcPr>
            <w:tcW w:w="6733" w:type="dxa"/>
          </w:tcPr>
          <w:p w14:paraId="72D09B74" w14:textId="77777777" w:rsidR="007964DF" w:rsidRDefault="00BF5F82">
            <w:pPr>
              <w:pStyle w:val="TableParagraph"/>
              <w:spacing w:before="1"/>
              <w:ind w:left="108" w:right="1065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«цифровая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среда»,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«цифровой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след». Влияние цифровой среды на жизнь человека. Приватность, персональные данные.</w:t>
            </w:r>
          </w:p>
          <w:p w14:paraId="47E8AC53" w14:textId="77777777" w:rsidR="007964DF" w:rsidRDefault="00BF5F82">
            <w:pPr>
              <w:pStyle w:val="TableParagraph"/>
              <w:spacing w:before="1"/>
              <w:ind w:left="108" w:right="1335"/>
              <w:jc w:val="both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последствия. 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источники. Правила безопасного поведения в цифровой среде. Вредоносное программное обеспечение.</w:t>
            </w:r>
          </w:p>
          <w:p w14:paraId="4427B74E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цели, принципы работы.</w:t>
            </w:r>
          </w:p>
          <w:p w14:paraId="42B00C4B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вредоносного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обеспечения. Кража персональных данных, паролей.</w:t>
            </w:r>
          </w:p>
          <w:p w14:paraId="76D474BB" w14:textId="77777777" w:rsidR="007964DF" w:rsidRDefault="00BF5F82">
            <w:pPr>
              <w:pStyle w:val="TableParagraph"/>
              <w:ind w:left="108" w:right="471"/>
              <w:jc w:val="both"/>
              <w:rPr>
                <w:sz w:val="24"/>
              </w:rPr>
            </w:pPr>
            <w:r>
              <w:rPr>
                <w:sz w:val="24"/>
              </w:rPr>
              <w:t>Мошенничество,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фишинг,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мошенников. 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программ. Поведенческие риски в цифровой среде и их причины.</w:t>
            </w:r>
          </w:p>
          <w:p w14:paraId="4F8F21D1" w14:textId="77777777" w:rsidR="007964DF" w:rsidRDefault="00BF5F82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персоны,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имитация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близких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отношений. Неосмотрительное поведение и коммуникация в Сети как угроза для будущей жизни и карьеры.</w:t>
            </w:r>
          </w:p>
          <w:p w14:paraId="411140BE" w14:textId="77777777" w:rsidR="007964DF" w:rsidRDefault="00BF5F8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 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травли.</w:t>
            </w:r>
          </w:p>
          <w:p w14:paraId="4DED8F7D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Деструктивные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деструктивный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контент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цифровой среде, их признаки.</w:t>
            </w:r>
          </w:p>
          <w:p w14:paraId="2DA69FC7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вовлечения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деструктивные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сообщества. Вербовка, манипуляция, воронки вовлечения.</w:t>
            </w:r>
          </w:p>
          <w:p w14:paraId="6C4C6850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Радикализация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деструктива.</w:t>
            </w:r>
          </w:p>
          <w:p w14:paraId="4A4AA8CB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противодействие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вовлечению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деструктивные сообщества.</w:t>
            </w:r>
          </w:p>
          <w:p w14:paraId="2D3A4498" w14:textId="77777777" w:rsidR="007964DF" w:rsidRDefault="00BF5F82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среде.</w:t>
            </w:r>
          </w:p>
        </w:tc>
        <w:tc>
          <w:tcPr>
            <w:tcW w:w="1750" w:type="dxa"/>
          </w:tcPr>
          <w:p w14:paraId="2F6654AF" w14:textId="77777777" w:rsidR="007964DF" w:rsidRDefault="00BF5F82">
            <w:pPr>
              <w:pStyle w:val="TableParagraph"/>
              <w:spacing w:before="1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03CB92C6" w14:textId="77777777" w:rsidR="007964DF" w:rsidRDefault="00BF5F82">
            <w:pPr>
              <w:pStyle w:val="TableParagraph"/>
              <w:spacing w:before="1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3CA5733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4800BE0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6F549419" w14:textId="77777777" w:rsidR="007964DF" w:rsidRDefault="007964DF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1AC26983" w14:textId="77777777" w:rsidR="007964DF" w:rsidRDefault="00BF5F82">
            <w:pPr>
              <w:pStyle w:val="TableParagraph"/>
              <w:ind w:left="6" w:right="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УО, </w:t>
            </w:r>
            <w:r>
              <w:rPr>
                <w:spacing w:val="-5"/>
                <w:sz w:val="24"/>
              </w:rPr>
              <w:t>ПО</w:t>
            </w:r>
          </w:p>
        </w:tc>
      </w:tr>
      <w:tr w:rsidR="007964DF" w14:paraId="05ECDC28" w14:textId="77777777">
        <w:trPr>
          <w:trHeight w:val="318"/>
        </w:trPr>
        <w:tc>
          <w:tcPr>
            <w:tcW w:w="3828" w:type="dxa"/>
            <w:vMerge/>
            <w:tcBorders>
              <w:top w:val="nil"/>
            </w:tcBorders>
          </w:tcPr>
          <w:p w14:paraId="25561BAD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370782A" w14:textId="77777777" w:rsidR="007964DF" w:rsidRDefault="00BF5F82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3CBEC59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7DAE0B2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8EE382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68D59430" w14:textId="77777777">
        <w:trPr>
          <w:trHeight w:val="324"/>
        </w:trPr>
        <w:tc>
          <w:tcPr>
            <w:tcW w:w="3828" w:type="dxa"/>
            <w:vMerge/>
            <w:tcBorders>
              <w:top w:val="nil"/>
            </w:tcBorders>
          </w:tcPr>
          <w:p w14:paraId="6AC68F8B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5E7DBD5B" w14:textId="77777777" w:rsidR="007964DF" w:rsidRDefault="00BF5F8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</w:t>
            </w:r>
          </w:p>
        </w:tc>
        <w:tc>
          <w:tcPr>
            <w:tcW w:w="1750" w:type="dxa"/>
          </w:tcPr>
          <w:p w14:paraId="18D641A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6EA04A6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6522802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2530E40" w14:textId="77777777">
        <w:trPr>
          <w:trHeight w:val="330"/>
        </w:trPr>
        <w:tc>
          <w:tcPr>
            <w:tcW w:w="10561" w:type="dxa"/>
            <w:gridSpan w:val="2"/>
          </w:tcPr>
          <w:p w14:paraId="64A2EFDE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противодействия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терроризму»</w:t>
            </w:r>
          </w:p>
        </w:tc>
        <w:tc>
          <w:tcPr>
            <w:tcW w:w="1750" w:type="dxa"/>
          </w:tcPr>
          <w:p w14:paraId="59D91035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753" w:type="dxa"/>
          </w:tcPr>
          <w:p w14:paraId="774FA50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457C083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745C378B" w14:textId="77777777">
        <w:trPr>
          <w:trHeight w:val="330"/>
        </w:trPr>
        <w:tc>
          <w:tcPr>
            <w:tcW w:w="3828" w:type="dxa"/>
            <w:vMerge w:val="restart"/>
          </w:tcPr>
          <w:p w14:paraId="07568DE9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9.1</w:t>
            </w:r>
          </w:p>
          <w:p w14:paraId="1E8EE343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Экстремизм и терроризм как угроза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устойчивому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развитию </w:t>
            </w:r>
            <w:r>
              <w:rPr>
                <w:b/>
                <w:spacing w:val="-2"/>
                <w:sz w:val="24"/>
              </w:rPr>
              <w:t>общества.</w:t>
            </w:r>
          </w:p>
        </w:tc>
        <w:tc>
          <w:tcPr>
            <w:tcW w:w="6733" w:type="dxa"/>
          </w:tcPr>
          <w:p w14:paraId="6AB13CFB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2C7D598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5FDF680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18A7B1C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4F9B508" w14:textId="77777777">
        <w:trPr>
          <w:trHeight w:val="827"/>
        </w:trPr>
        <w:tc>
          <w:tcPr>
            <w:tcW w:w="3828" w:type="dxa"/>
            <w:vMerge/>
            <w:tcBorders>
              <w:top w:val="nil"/>
            </w:tcBorders>
          </w:tcPr>
          <w:p w14:paraId="10CBD34C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675D190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Экстремизм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терроризм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развитию </w:t>
            </w:r>
            <w:r>
              <w:rPr>
                <w:spacing w:val="-2"/>
                <w:sz w:val="24"/>
              </w:rPr>
              <w:t>общества.</w:t>
            </w:r>
          </w:p>
          <w:p w14:paraId="20F5820B" w14:textId="77777777" w:rsidR="007964DF" w:rsidRDefault="00BF5F82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«экстремизм»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«терроризм»,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взаимосвязь.</w:t>
            </w:r>
          </w:p>
        </w:tc>
        <w:tc>
          <w:tcPr>
            <w:tcW w:w="1750" w:type="dxa"/>
          </w:tcPr>
          <w:p w14:paraId="058A95E0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30A4567E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B96E861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575DAB73" w14:textId="77777777" w:rsidR="007964DF" w:rsidRDefault="00BF5F82">
            <w:pPr>
              <w:pStyle w:val="TableParagraph"/>
              <w:spacing w:line="257" w:lineRule="exact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</w:tc>
        <w:tc>
          <w:tcPr>
            <w:tcW w:w="1368" w:type="dxa"/>
          </w:tcPr>
          <w:p w14:paraId="3F874F4B" w14:textId="77777777" w:rsidR="007964DF" w:rsidRDefault="00BF5F82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3AA2C401" w14:textId="77777777" w:rsidR="007964DF" w:rsidRDefault="007964DF">
      <w:pPr>
        <w:pStyle w:val="TableParagraph"/>
        <w:spacing w:line="275" w:lineRule="exact"/>
        <w:jc w:val="center"/>
        <w:rPr>
          <w:sz w:val="24"/>
        </w:rPr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11463AE0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75419FD3" w14:textId="77777777">
        <w:trPr>
          <w:trHeight w:val="1382"/>
        </w:trPr>
        <w:tc>
          <w:tcPr>
            <w:tcW w:w="3828" w:type="dxa"/>
            <w:vMerge w:val="restart"/>
          </w:tcPr>
          <w:p w14:paraId="4E4D550D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Противодействие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терроризму</w:t>
            </w:r>
          </w:p>
        </w:tc>
        <w:tc>
          <w:tcPr>
            <w:tcW w:w="6733" w:type="dxa"/>
          </w:tcPr>
          <w:p w14:paraId="07C4BDFA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проявления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последствия. Преступления террористической направленности, их цель, причины, последствия.</w:t>
            </w:r>
          </w:p>
          <w:p w14:paraId="21B8C2AA" w14:textId="77777777" w:rsidR="007964DF" w:rsidRDefault="00BF5F8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Опасность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вовлечения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экстремистскую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террористическую деятельность: способы и признаки.</w:t>
            </w:r>
          </w:p>
        </w:tc>
        <w:tc>
          <w:tcPr>
            <w:tcW w:w="1750" w:type="dxa"/>
          </w:tcPr>
          <w:p w14:paraId="4810B8F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4495BBD2" w14:textId="77777777" w:rsidR="007964DF" w:rsidRDefault="00BF5F82">
            <w:pPr>
              <w:pStyle w:val="TableParagraph"/>
              <w:spacing w:before="1"/>
              <w:ind w:left="566" w:right="562" w:firstLine="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3F532F12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6FE839D8" w14:textId="77777777">
        <w:trPr>
          <w:trHeight w:val="330"/>
        </w:trPr>
        <w:tc>
          <w:tcPr>
            <w:tcW w:w="3828" w:type="dxa"/>
            <w:vMerge/>
            <w:tcBorders>
              <w:top w:val="nil"/>
            </w:tcBorders>
          </w:tcPr>
          <w:p w14:paraId="719D5D22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3D0AC861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61B601C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E6F5FF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31C1B92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28C1A98A" w14:textId="77777777">
        <w:trPr>
          <w:trHeight w:val="1380"/>
        </w:trPr>
        <w:tc>
          <w:tcPr>
            <w:tcW w:w="3828" w:type="dxa"/>
            <w:vMerge/>
            <w:tcBorders>
              <w:top w:val="nil"/>
            </w:tcBorders>
          </w:tcPr>
          <w:p w14:paraId="3B001445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0D167E33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  <w:p w14:paraId="32F429EB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«Правила безопасного поведения при угрозе террористического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захвате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заложники».</w:t>
            </w:r>
          </w:p>
        </w:tc>
        <w:tc>
          <w:tcPr>
            <w:tcW w:w="1750" w:type="dxa"/>
          </w:tcPr>
          <w:p w14:paraId="5BF8E979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753" w:type="dxa"/>
          </w:tcPr>
          <w:p w14:paraId="77219D45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F9B69DC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6838F842" w14:textId="77777777" w:rsidR="007964DF" w:rsidRDefault="00BF5F82">
            <w:pPr>
              <w:pStyle w:val="TableParagraph"/>
              <w:ind w:left="9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ЛР1,2,9</w:t>
            </w:r>
          </w:p>
          <w:p w14:paraId="6C98E5EC" w14:textId="77777777" w:rsidR="007964DF" w:rsidRDefault="00BF5F82">
            <w:pPr>
              <w:pStyle w:val="TableParagraph"/>
              <w:spacing w:line="270" w:lineRule="atLeast"/>
              <w:ind w:left="566" w:right="562" w:firstLine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40B988CB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5A2E6401" w14:textId="77777777">
        <w:trPr>
          <w:trHeight w:val="335"/>
        </w:trPr>
        <w:tc>
          <w:tcPr>
            <w:tcW w:w="3828" w:type="dxa"/>
            <w:vMerge w:val="restart"/>
          </w:tcPr>
          <w:p w14:paraId="2891EC26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9.2</w:t>
            </w:r>
          </w:p>
          <w:p w14:paraId="011D3F8E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Противодействие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экстремизму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терроризму</w:t>
            </w:r>
          </w:p>
        </w:tc>
        <w:tc>
          <w:tcPr>
            <w:tcW w:w="6733" w:type="dxa"/>
          </w:tcPr>
          <w:p w14:paraId="5A1BE494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7B1CF23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2085BF6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460C1FD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1EA70A66" w14:textId="77777777">
        <w:trPr>
          <w:trHeight w:val="1379"/>
        </w:trPr>
        <w:tc>
          <w:tcPr>
            <w:tcW w:w="3828" w:type="dxa"/>
            <w:vMerge/>
            <w:tcBorders>
              <w:top w:val="nil"/>
            </w:tcBorders>
          </w:tcPr>
          <w:p w14:paraId="40BF5F97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08C30CE9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Противодействие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Федерации.</w:t>
            </w:r>
          </w:p>
          <w:p w14:paraId="3DD2ED15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Цели,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принципы.</w:t>
            </w:r>
          </w:p>
        </w:tc>
        <w:tc>
          <w:tcPr>
            <w:tcW w:w="1750" w:type="dxa"/>
          </w:tcPr>
          <w:p w14:paraId="5FDE1F6F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6768D93C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C62D2ED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364298CD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33ECCDFC" w14:textId="77777777" w:rsidR="007964DF" w:rsidRDefault="00BF5F82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04CB9AB4" w14:textId="77777777">
        <w:trPr>
          <w:trHeight w:val="331"/>
        </w:trPr>
        <w:tc>
          <w:tcPr>
            <w:tcW w:w="3828" w:type="dxa"/>
            <w:vMerge/>
            <w:tcBorders>
              <w:top w:val="nil"/>
            </w:tcBorders>
          </w:tcPr>
          <w:p w14:paraId="0946BA55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9670918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00D4E31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0218CF7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CDC91A2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603F29D" w14:textId="77777777">
        <w:trPr>
          <w:trHeight w:val="551"/>
        </w:trPr>
        <w:tc>
          <w:tcPr>
            <w:tcW w:w="3828" w:type="dxa"/>
            <w:vMerge/>
            <w:tcBorders>
              <w:top w:val="nil"/>
            </w:tcBorders>
          </w:tcPr>
          <w:p w14:paraId="11FAA1FD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572522F0" w14:textId="77777777" w:rsidR="007964DF" w:rsidRDefault="00BF5F82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террористического акта и при захвате в заложники сотрудников торговли.</w:t>
            </w:r>
          </w:p>
        </w:tc>
        <w:tc>
          <w:tcPr>
            <w:tcW w:w="1750" w:type="dxa"/>
          </w:tcPr>
          <w:p w14:paraId="46BA26D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6E71F45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24B81B8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66975691" w14:textId="77777777">
        <w:trPr>
          <w:trHeight w:val="330"/>
        </w:trPr>
        <w:tc>
          <w:tcPr>
            <w:tcW w:w="10561" w:type="dxa"/>
            <w:gridSpan w:val="2"/>
          </w:tcPr>
          <w:p w14:paraId="207F4734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помощи»</w:t>
            </w:r>
          </w:p>
        </w:tc>
        <w:tc>
          <w:tcPr>
            <w:tcW w:w="1750" w:type="dxa"/>
          </w:tcPr>
          <w:p w14:paraId="4DDB6B62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753" w:type="dxa"/>
          </w:tcPr>
          <w:p w14:paraId="75B3721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02D580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ECE1536" w14:textId="77777777">
        <w:trPr>
          <w:trHeight w:val="330"/>
        </w:trPr>
        <w:tc>
          <w:tcPr>
            <w:tcW w:w="3828" w:type="dxa"/>
            <w:vMerge w:val="restart"/>
          </w:tcPr>
          <w:p w14:paraId="56E0D7D6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10.1</w:t>
            </w:r>
          </w:p>
          <w:p w14:paraId="0AC508D5" w14:textId="77777777" w:rsidR="007964DF" w:rsidRDefault="00BF5F82">
            <w:pPr>
              <w:pStyle w:val="TableParagraph"/>
              <w:ind w:left="107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оказания первой помощи.</w:t>
            </w:r>
          </w:p>
          <w:p w14:paraId="43F08FEC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травмах различных областей тела</w:t>
            </w:r>
          </w:p>
        </w:tc>
        <w:tc>
          <w:tcPr>
            <w:tcW w:w="6733" w:type="dxa"/>
          </w:tcPr>
          <w:p w14:paraId="7ECE2194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44EB2A9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0CCDDE9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50E00FE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373ECC5" w14:textId="77777777">
        <w:trPr>
          <w:trHeight w:val="1380"/>
        </w:trPr>
        <w:tc>
          <w:tcPr>
            <w:tcW w:w="3828" w:type="dxa"/>
            <w:vMerge/>
            <w:tcBorders>
              <w:top w:val="nil"/>
            </w:tcBorders>
          </w:tcPr>
          <w:p w14:paraId="031096BB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2E733CCE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</w:t>
            </w:r>
          </w:p>
          <w:p w14:paraId="15F07F83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Оказание первой медицинской помощи при кровотечении, ушибах,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переломах,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вывихах,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растяжениях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синдроме длительного сдавливания. Порядок наложения повязки при</w:t>
            </w:r>
          </w:p>
          <w:p w14:paraId="46587272" w14:textId="77777777" w:rsidR="007964DF" w:rsidRDefault="00BF5F82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конечностей.</w:t>
            </w:r>
          </w:p>
        </w:tc>
        <w:tc>
          <w:tcPr>
            <w:tcW w:w="1750" w:type="dxa"/>
          </w:tcPr>
          <w:p w14:paraId="4A2B5F8C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753" w:type="dxa"/>
          </w:tcPr>
          <w:p w14:paraId="7CFD596B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E5C5CBA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585E12FA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2C0ADEA2" w14:textId="77777777" w:rsidR="007964DF" w:rsidRDefault="00BF5F82">
            <w:pPr>
              <w:pStyle w:val="TableParagraph"/>
              <w:spacing w:line="257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380BB037" w14:textId="77777777" w:rsidR="007964DF" w:rsidRDefault="00BF5F82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7964DF" w14:paraId="71BF89EF" w14:textId="77777777">
        <w:trPr>
          <w:trHeight w:val="330"/>
        </w:trPr>
        <w:tc>
          <w:tcPr>
            <w:tcW w:w="3828" w:type="dxa"/>
            <w:vMerge w:val="restart"/>
          </w:tcPr>
          <w:p w14:paraId="014F23A7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10.2</w:t>
            </w:r>
          </w:p>
          <w:p w14:paraId="5417683A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синдроме длительного сдавливания.</w:t>
            </w:r>
          </w:p>
          <w:p w14:paraId="21065982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наружных </w:t>
            </w:r>
            <w:r>
              <w:rPr>
                <w:b/>
                <w:spacing w:val="-2"/>
                <w:sz w:val="24"/>
              </w:rPr>
              <w:t>кровотечениях</w:t>
            </w:r>
          </w:p>
        </w:tc>
        <w:tc>
          <w:tcPr>
            <w:tcW w:w="6733" w:type="dxa"/>
          </w:tcPr>
          <w:p w14:paraId="0BA48667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41C4DD6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386EBD4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B5FB56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E6D63F8" w14:textId="77777777">
        <w:trPr>
          <w:trHeight w:val="1381"/>
        </w:trPr>
        <w:tc>
          <w:tcPr>
            <w:tcW w:w="3828" w:type="dxa"/>
            <w:vMerge/>
            <w:tcBorders>
              <w:top w:val="nil"/>
            </w:tcBorders>
          </w:tcPr>
          <w:p w14:paraId="5C1B7B47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25552A89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</w:t>
            </w:r>
          </w:p>
          <w:p w14:paraId="4F4D9825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ожогах, поражении электрическим током.</w:t>
            </w:r>
          </w:p>
          <w:p w14:paraId="6ED29D21" w14:textId="77777777" w:rsidR="007964DF" w:rsidRDefault="00BF5F82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утоплении, </w:t>
            </w:r>
            <w:r>
              <w:rPr>
                <w:spacing w:val="-2"/>
                <w:sz w:val="24"/>
              </w:rPr>
              <w:t>отравлениях.</w:t>
            </w:r>
          </w:p>
        </w:tc>
        <w:tc>
          <w:tcPr>
            <w:tcW w:w="1750" w:type="dxa"/>
          </w:tcPr>
          <w:p w14:paraId="20E2E517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3B7B5EA0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6E9ED9B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574CFFBD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3FFBEAD9" w14:textId="77777777" w:rsidR="007964DF" w:rsidRDefault="00BF5F82">
            <w:pPr>
              <w:pStyle w:val="TableParagraph"/>
              <w:spacing w:line="275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</w:tbl>
    <w:p w14:paraId="05A0F278" w14:textId="77777777" w:rsidR="007964DF" w:rsidRDefault="007964DF">
      <w:pPr>
        <w:pStyle w:val="TableParagraph"/>
        <w:spacing w:line="275" w:lineRule="exact"/>
        <w:jc w:val="center"/>
        <w:rPr>
          <w:sz w:val="24"/>
        </w:rPr>
        <w:sectPr w:rsidR="007964DF">
          <w:pgSz w:w="16840" w:h="11910" w:orient="landscape"/>
          <w:pgMar w:top="1100" w:right="708" w:bottom="1120" w:left="566" w:header="0" w:footer="923" w:gutter="0"/>
          <w:cols w:space="720"/>
        </w:sectPr>
      </w:pPr>
    </w:p>
    <w:p w14:paraId="0A82A31D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613698A8" w14:textId="77777777">
        <w:trPr>
          <w:trHeight w:val="333"/>
        </w:trPr>
        <w:tc>
          <w:tcPr>
            <w:tcW w:w="3828" w:type="dxa"/>
            <w:vMerge w:val="restart"/>
          </w:tcPr>
          <w:p w14:paraId="50B847E1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10.3</w:t>
            </w:r>
          </w:p>
          <w:p w14:paraId="48AA735B" w14:textId="77777777" w:rsidR="007964DF" w:rsidRDefault="00BF5F82">
            <w:pPr>
              <w:pStyle w:val="TableParagraph"/>
              <w:tabs>
                <w:tab w:val="left" w:pos="2944"/>
              </w:tabs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 помощь при ожогах. 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воздействии высоких температур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.</w:t>
            </w:r>
          </w:p>
          <w:p w14:paraId="4E18441F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воздействии низких температур</w:t>
            </w:r>
          </w:p>
        </w:tc>
        <w:tc>
          <w:tcPr>
            <w:tcW w:w="6733" w:type="dxa"/>
          </w:tcPr>
          <w:p w14:paraId="13FA3FD7" w14:textId="77777777" w:rsidR="007964DF" w:rsidRDefault="00BF5F82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026FE82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A292FB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3917CD9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32860BF" w14:textId="77777777">
        <w:trPr>
          <w:trHeight w:val="1379"/>
        </w:trPr>
        <w:tc>
          <w:tcPr>
            <w:tcW w:w="3828" w:type="dxa"/>
            <w:vMerge/>
            <w:tcBorders>
              <w:top w:val="nil"/>
            </w:tcBorders>
          </w:tcPr>
          <w:p w14:paraId="068B4278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2781BC7A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</w:t>
            </w:r>
          </w:p>
          <w:p w14:paraId="372867B7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Оказание первой медицинской помощи при клинической смерти,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попадании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инородных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дыхательные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пути.</w:t>
            </w:r>
          </w:p>
        </w:tc>
        <w:tc>
          <w:tcPr>
            <w:tcW w:w="1750" w:type="dxa"/>
          </w:tcPr>
          <w:p w14:paraId="241FB7B1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6FD6BD77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C2F78F7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64406396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153952C1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1739A840" w14:textId="77777777">
        <w:trPr>
          <w:trHeight w:val="330"/>
        </w:trPr>
        <w:tc>
          <w:tcPr>
            <w:tcW w:w="3828" w:type="dxa"/>
            <w:vMerge w:val="restart"/>
          </w:tcPr>
          <w:p w14:paraId="4F1466CA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10.4</w:t>
            </w:r>
          </w:p>
          <w:p w14:paraId="5CB82055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попадании инородных тел в верхние дыхательные пути.</w:t>
            </w:r>
          </w:p>
          <w:p w14:paraId="1EBD4BA0" w14:textId="77777777" w:rsidR="007964DF" w:rsidRDefault="00BF5F82">
            <w:pPr>
              <w:pStyle w:val="TableParagraph"/>
              <w:ind w:left="107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 </w:t>
            </w:r>
            <w:r>
              <w:rPr>
                <w:b/>
                <w:spacing w:val="-2"/>
                <w:sz w:val="24"/>
              </w:rPr>
              <w:t>отравлениях</w:t>
            </w:r>
          </w:p>
        </w:tc>
        <w:tc>
          <w:tcPr>
            <w:tcW w:w="6733" w:type="dxa"/>
          </w:tcPr>
          <w:p w14:paraId="5F0AFE6F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43CFC2D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47275C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61CBADF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25C0DD6B" w14:textId="77777777">
        <w:trPr>
          <w:trHeight w:val="1380"/>
        </w:trPr>
        <w:tc>
          <w:tcPr>
            <w:tcW w:w="3828" w:type="dxa"/>
            <w:vMerge/>
            <w:tcBorders>
              <w:top w:val="nil"/>
            </w:tcBorders>
          </w:tcPr>
          <w:p w14:paraId="19F84B4F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656DE80B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8.</w:t>
            </w:r>
          </w:p>
          <w:p w14:paraId="446BDFBD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Реанимационные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робота тренажера (типа «МАКСИМ II»).</w:t>
            </w:r>
          </w:p>
        </w:tc>
        <w:tc>
          <w:tcPr>
            <w:tcW w:w="1750" w:type="dxa"/>
          </w:tcPr>
          <w:p w14:paraId="79732528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2/2</w:t>
            </w:r>
          </w:p>
        </w:tc>
        <w:tc>
          <w:tcPr>
            <w:tcW w:w="1753" w:type="dxa"/>
          </w:tcPr>
          <w:p w14:paraId="51656505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39E14377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1E5ED1F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3CC67D47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17709CFD" w14:textId="77777777">
        <w:trPr>
          <w:trHeight w:val="330"/>
        </w:trPr>
        <w:tc>
          <w:tcPr>
            <w:tcW w:w="3828" w:type="dxa"/>
            <w:vMerge w:val="restart"/>
          </w:tcPr>
          <w:p w14:paraId="72FB166D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10.5</w:t>
            </w:r>
          </w:p>
          <w:p w14:paraId="25985B85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отсутствии </w:t>
            </w:r>
            <w:r>
              <w:rPr>
                <w:b/>
                <w:spacing w:val="-2"/>
                <w:sz w:val="24"/>
              </w:rPr>
              <w:t>сознания.</w:t>
            </w:r>
          </w:p>
          <w:p w14:paraId="60FBC3F9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отсутствии кровообращения (остановке </w:t>
            </w:r>
            <w:r>
              <w:rPr>
                <w:b/>
                <w:spacing w:val="-2"/>
                <w:sz w:val="24"/>
              </w:rPr>
              <w:t>сердца)</w:t>
            </w:r>
          </w:p>
        </w:tc>
        <w:tc>
          <w:tcPr>
            <w:tcW w:w="6733" w:type="dxa"/>
          </w:tcPr>
          <w:p w14:paraId="359A0C50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71D71F4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64D77B7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39A8AFE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7EA3408F" w14:textId="77777777">
        <w:trPr>
          <w:trHeight w:val="1379"/>
        </w:trPr>
        <w:tc>
          <w:tcPr>
            <w:tcW w:w="3828" w:type="dxa"/>
            <w:vMerge/>
            <w:tcBorders>
              <w:top w:val="nil"/>
            </w:tcBorders>
          </w:tcPr>
          <w:p w14:paraId="5643639C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2513F5F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9.</w:t>
            </w:r>
          </w:p>
          <w:p w14:paraId="31F90856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Реанимационные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робота тренажера (типа «МАКСИМ II»).</w:t>
            </w:r>
          </w:p>
        </w:tc>
        <w:tc>
          <w:tcPr>
            <w:tcW w:w="1750" w:type="dxa"/>
          </w:tcPr>
          <w:p w14:paraId="39C1A994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5593608A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1EB7CCE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21FA92E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63AA01FB" w14:textId="77777777" w:rsidR="007964DF" w:rsidRDefault="00BF5F82">
            <w:pPr>
              <w:pStyle w:val="TableParagraph"/>
              <w:spacing w:line="257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0C1AE3D6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0A06F412" w14:textId="77777777">
        <w:trPr>
          <w:trHeight w:val="330"/>
        </w:trPr>
        <w:tc>
          <w:tcPr>
            <w:tcW w:w="3828" w:type="dxa"/>
            <w:vMerge w:val="restart"/>
          </w:tcPr>
          <w:p w14:paraId="57F0BA83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10.6</w:t>
            </w:r>
          </w:p>
          <w:p w14:paraId="49302A80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инфекционные</w:t>
            </w:r>
          </w:p>
          <w:p w14:paraId="57DB5474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болезни,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классификация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профилактика</w:t>
            </w:r>
          </w:p>
        </w:tc>
        <w:tc>
          <w:tcPr>
            <w:tcW w:w="6733" w:type="dxa"/>
          </w:tcPr>
          <w:p w14:paraId="1443CBD2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07EEFD6D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767CF2AB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3276938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2EDB03F5" w14:textId="77777777">
        <w:trPr>
          <w:trHeight w:val="1379"/>
        </w:trPr>
        <w:tc>
          <w:tcPr>
            <w:tcW w:w="3828" w:type="dxa"/>
            <w:vMerge/>
            <w:tcBorders>
              <w:top w:val="nil"/>
            </w:tcBorders>
          </w:tcPr>
          <w:p w14:paraId="47CE0F56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472F23F1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10.</w:t>
            </w:r>
          </w:p>
          <w:p w14:paraId="7682BC40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Реанимационные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робота тренажера (типа «МАКСИМ II»).</w:t>
            </w:r>
          </w:p>
        </w:tc>
        <w:tc>
          <w:tcPr>
            <w:tcW w:w="1750" w:type="dxa"/>
          </w:tcPr>
          <w:p w14:paraId="107CCC14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1EADD33D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0D8D98F0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0C30F77F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4D93817A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30044D49" w14:textId="77777777">
        <w:trPr>
          <w:trHeight w:val="330"/>
        </w:trPr>
        <w:tc>
          <w:tcPr>
            <w:tcW w:w="3828" w:type="dxa"/>
            <w:vMerge/>
            <w:tcBorders>
              <w:top w:val="nil"/>
            </w:tcBorders>
          </w:tcPr>
          <w:p w14:paraId="2333914B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0C59A212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750" w:type="dxa"/>
          </w:tcPr>
          <w:p w14:paraId="65AB4C6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779DF5C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01EB03F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2DA187AA" w14:textId="77777777">
        <w:trPr>
          <w:trHeight w:val="330"/>
        </w:trPr>
        <w:tc>
          <w:tcPr>
            <w:tcW w:w="3828" w:type="dxa"/>
            <w:vMerge/>
            <w:tcBorders>
              <w:top w:val="nil"/>
            </w:tcBorders>
          </w:tcPr>
          <w:p w14:paraId="3015BD98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4D17330E" w14:textId="77777777" w:rsidR="007964DF" w:rsidRDefault="00BF5F8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</w:t>
            </w:r>
          </w:p>
        </w:tc>
        <w:tc>
          <w:tcPr>
            <w:tcW w:w="1750" w:type="dxa"/>
          </w:tcPr>
          <w:p w14:paraId="0E0E7AD4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5C8AC937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535637A5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6C80FEC" w14:textId="77777777">
        <w:trPr>
          <w:trHeight w:val="333"/>
        </w:trPr>
        <w:tc>
          <w:tcPr>
            <w:tcW w:w="10561" w:type="dxa"/>
            <w:gridSpan w:val="2"/>
          </w:tcPr>
          <w:p w14:paraId="28DE4C9E" w14:textId="77777777" w:rsidR="007964DF" w:rsidRDefault="00BF5F82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«Военная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знаний»</w:t>
            </w:r>
          </w:p>
        </w:tc>
        <w:tc>
          <w:tcPr>
            <w:tcW w:w="1750" w:type="dxa"/>
          </w:tcPr>
          <w:p w14:paraId="732E044A" w14:textId="77777777" w:rsidR="007964DF" w:rsidRDefault="00BF5F82">
            <w:pPr>
              <w:pStyle w:val="TableParagraph"/>
              <w:spacing w:before="2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1753" w:type="dxa"/>
          </w:tcPr>
          <w:p w14:paraId="4767823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68FC6BFF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5061FE9C" w14:textId="77777777">
        <w:trPr>
          <w:trHeight w:val="330"/>
        </w:trPr>
        <w:tc>
          <w:tcPr>
            <w:tcW w:w="3828" w:type="dxa"/>
            <w:vMerge w:val="restart"/>
          </w:tcPr>
          <w:p w14:paraId="341794FF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11.1</w:t>
            </w:r>
          </w:p>
          <w:p w14:paraId="07BBC053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Вооруженных сил Российской Федерации.</w:t>
            </w:r>
          </w:p>
          <w:p w14:paraId="48CDE0C8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 и основные задачи современных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сил</w:t>
            </w:r>
          </w:p>
        </w:tc>
        <w:tc>
          <w:tcPr>
            <w:tcW w:w="6733" w:type="dxa"/>
          </w:tcPr>
          <w:p w14:paraId="1D352E14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1C356B7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48678E0A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47C0F41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A956B10" w14:textId="77777777">
        <w:trPr>
          <w:trHeight w:val="1103"/>
        </w:trPr>
        <w:tc>
          <w:tcPr>
            <w:tcW w:w="3828" w:type="dxa"/>
            <w:vMerge/>
            <w:tcBorders>
              <w:top w:val="nil"/>
            </w:tcBorders>
          </w:tcPr>
          <w:p w14:paraId="5A718D19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513EDD89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11.</w:t>
            </w:r>
          </w:p>
          <w:p w14:paraId="73C5A85C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Общевоинские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ставы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Строевая подготовка.</w:t>
            </w:r>
          </w:p>
        </w:tc>
        <w:tc>
          <w:tcPr>
            <w:tcW w:w="1750" w:type="dxa"/>
          </w:tcPr>
          <w:p w14:paraId="00D8B83A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152044A4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1F60A91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27002A7E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</w:tc>
        <w:tc>
          <w:tcPr>
            <w:tcW w:w="1368" w:type="dxa"/>
          </w:tcPr>
          <w:p w14:paraId="4C6ADC62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</w:tbl>
    <w:p w14:paraId="113923AD" w14:textId="77777777" w:rsidR="007964DF" w:rsidRDefault="007964DF">
      <w:pPr>
        <w:pStyle w:val="TableParagraph"/>
        <w:spacing w:line="275" w:lineRule="exact"/>
        <w:jc w:val="center"/>
        <w:rPr>
          <w:sz w:val="24"/>
        </w:rPr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581A55AD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1BAF7BF5" w14:textId="77777777">
        <w:trPr>
          <w:trHeight w:val="1106"/>
        </w:trPr>
        <w:tc>
          <w:tcPr>
            <w:tcW w:w="3828" w:type="dxa"/>
          </w:tcPr>
          <w:p w14:paraId="05559FAC" w14:textId="77777777" w:rsidR="007964DF" w:rsidRDefault="00BF5F82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Российской Федерации. Организационная структура Вооруженных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Российской </w:t>
            </w:r>
            <w:r>
              <w:rPr>
                <w:b/>
                <w:spacing w:val="-2"/>
                <w:sz w:val="24"/>
              </w:rPr>
              <w:t>Федерации</w:t>
            </w:r>
          </w:p>
        </w:tc>
        <w:tc>
          <w:tcPr>
            <w:tcW w:w="6733" w:type="dxa"/>
          </w:tcPr>
          <w:p w14:paraId="40DB4A7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0" w:type="dxa"/>
          </w:tcPr>
          <w:p w14:paraId="37C3E3C3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71057C57" w14:textId="77777777" w:rsidR="007964DF" w:rsidRDefault="00BF5F82">
            <w:pPr>
              <w:pStyle w:val="TableParagraph"/>
              <w:spacing w:before="1"/>
              <w:ind w:left="566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7A8000E6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7B317EB1" w14:textId="77777777">
        <w:trPr>
          <w:trHeight w:val="330"/>
        </w:trPr>
        <w:tc>
          <w:tcPr>
            <w:tcW w:w="3828" w:type="dxa"/>
            <w:vMerge w:val="restart"/>
          </w:tcPr>
          <w:p w14:paraId="363317FB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11.2</w:t>
            </w:r>
          </w:p>
          <w:p w14:paraId="612BD7F1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воинской </w:t>
            </w:r>
            <w:r>
              <w:rPr>
                <w:b/>
                <w:spacing w:val="-2"/>
                <w:sz w:val="24"/>
              </w:rPr>
              <w:t>обязанности.</w:t>
            </w:r>
          </w:p>
          <w:p w14:paraId="6A0817A2" w14:textId="77777777" w:rsidR="007964DF" w:rsidRDefault="00BF5F82">
            <w:pPr>
              <w:pStyle w:val="TableParagraph"/>
              <w:ind w:left="107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>Призыв на военную службу. Прохождение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военной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службы по призыву, контракту.</w:t>
            </w:r>
          </w:p>
          <w:p w14:paraId="537F8EF2" w14:textId="77777777" w:rsidR="007964DF" w:rsidRDefault="00BF5F82">
            <w:pPr>
              <w:pStyle w:val="TableParagraph"/>
              <w:spacing w:line="270" w:lineRule="atLeast"/>
              <w:ind w:left="107" w:right="410"/>
              <w:rPr>
                <w:b/>
                <w:sz w:val="24"/>
              </w:rPr>
            </w:pPr>
            <w:r>
              <w:rPr>
                <w:b/>
                <w:sz w:val="24"/>
              </w:rPr>
              <w:t>Альтернативная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гражданская </w:t>
            </w:r>
            <w:r>
              <w:rPr>
                <w:b/>
                <w:spacing w:val="-2"/>
                <w:sz w:val="24"/>
              </w:rPr>
              <w:t>служба</w:t>
            </w:r>
          </w:p>
        </w:tc>
        <w:tc>
          <w:tcPr>
            <w:tcW w:w="6733" w:type="dxa"/>
          </w:tcPr>
          <w:p w14:paraId="5F9BC5BC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75FDA5BE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ECC722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2444B71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3D3AE4AA" w14:textId="77777777">
        <w:trPr>
          <w:trHeight w:val="1867"/>
        </w:trPr>
        <w:tc>
          <w:tcPr>
            <w:tcW w:w="3828" w:type="dxa"/>
            <w:vMerge/>
            <w:tcBorders>
              <w:top w:val="nil"/>
            </w:tcBorders>
          </w:tcPr>
          <w:p w14:paraId="34D63E1E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1A19DB71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12.</w:t>
            </w:r>
          </w:p>
          <w:p w14:paraId="6D045005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Общевоинские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ставы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Строевая подготовка.</w:t>
            </w:r>
          </w:p>
        </w:tc>
        <w:tc>
          <w:tcPr>
            <w:tcW w:w="1750" w:type="dxa"/>
          </w:tcPr>
          <w:p w14:paraId="597EC514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6F5B7471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228F0DA3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650ADFFC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6D3FA21B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0BF48B40" w14:textId="77777777">
        <w:trPr>
          <w:trHeight w:val="330"/>
        </w:trPr>
        <w:tc>
          <w:tcPr>
            <w:tcW w:w="3828" w:type="dxa"/>
            <w:vMerge w:val="restart"/>
          </w:tcPr>
          <w:p w14:paraId="1763152B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11.3</w:t>
            </w:r>
          </w:p>
          <w:p w14:paraId="4F2FCA11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обязанности </w:t>
            </w:r>
            <w:r>
              <w:rPr>
                <w:b/>
                <w:spacing w:val="-2"/>
                <w:sz w:val="24"/>
              </w:rPr>
              <w:t>военнослужащих.</w:t>
            </w:r>
          </w:p>
          <w:p w14:paraId="7767D7E6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Качества</w:t>
            </w:r>
            <w:r>
              <w:rPr>
                <w:b/>
                <w:spacing w:val="-2"/>
                <w:sz w:val="24"/>
              </w:rPr>
              <w:t xml:space="preserve"> личности</w:t>
            </w:r>
          </w:p>
          <w:p w14:paraId="65D277B5" w14:textId="77777777" w:rsidR="007964DF" w:rsidRDefault="00BF5F82">
            <w:pPr>
              <w:pStyle w:val="TableParagraph"/>
              <w:ind w:left="107" w:right="751"/>
              <w:rPr>
                <w:b/>
                <w:sz w:val="24"/>
              </w:rPr>
            </w:pPr>
            <w:r>
              <w:rPr>
                <w:b/>
                <w:sz w:val="24"/>
              </w:rPr>
              <w:t>военнослужащего как защитника Отечества. Воинская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ответственность.</w:t>
            </w:r>
          </w:p>
          <w:p w14:paraId="56473CFC" w14:textId="77777777" w:rsidR="007964DF" w:rsidRDefault="00BF5F82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Как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стать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офицером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Российской </w:t>
            </w:r>
            <w:r>
              <w:rPr>
                <w:b/>
                <w:spacing w:val="-2"/>
                <w:sz w:val="24"/>
              </w:rPr>
              <w:t>армии</w:t>
            </w:r>
          </w:p>
        </w:tc>
        <w:tc>
          <w:tcPr>
            <w:tcW w:w="6733" w:type="dxa"/>
          </w:tcPr>
          <w:p w14:paraId="05FB6E69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19C763F9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11531948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3BFDA01F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704717DF" w14:textId="77777777">
        <w:trPr>
          <w:trHeight w:val="2419"/>
        </w:trPr>
        <w:tc>
          <w:tcPr>
            <w:tcW w:w="3828" w:type="dxa"/>
            <w:vMerge/>
            <w:tcBorders>
              <w:top w:val="nil"/>
            </w:tcBorders>
          </w:tcPr>
          <w:p w14:paraId="3F8EBC64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61DE0D43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13.</w:t>
            </w:r>
          </w:p>
          <w:p w14:paraId="1EAFA161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Общевоинские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sz w:val="24"/>
              </w:rPr>
              <w:t>ставы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Права и обязанности военнослужащих.</w:t>
            </w:r>
          </w:p>
          <w:p w14:paraId="52CEB824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гарнизонной,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караульной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службы.</w:t>
            </w:r>
          </w:p>
        </w:tc>
        <w:tc>
          <w:tcPr>
            <w:tcW w:w="1750" w:type="dxa"/>
          </w:tcPr>
          <w:p w14:paraId="5F7B15DE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1002C8DB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5E03FEA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1700E35B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181ECA64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5BB02496" w14:textId="77777777">
        <w:trPr>
          <w:trHeight w:val="330"/>
        </w:trPr>
        <w:tc>
          <w:tcPr>
            <w:tcW w:w="3828" w:type="dxa"/>
            <w:vMerge w:val="restart"/>
          </w:tcPr>
          <w:p w14:paraId="726BB308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11.4</w:t>
            </w:r>
          </w:p>
          <w:p w14:paraId="28C01ED6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Боевые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Вооруженных сил Российской Федерации.</w:t>
            </w:r>
          </w:p>
          <w:p w14:paraId="6D6BC4FE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Ритуалы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Вооруженных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сил Российской Федерации.</w:t>
            </w:r>
          </w:p>
          <w:p w14:paraId="5A712887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Символы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воинской</w:t>
            </w:r>
            <w:r>
              <w:rPr>
                <w:b/>
                <w:spacing w:val="-2"/>
                <w:sz w:val="24"/>
              </w:rPr>
              <w:t xml:space="preserve"> чести</w:t>
            </w:r>
          </w:p>
        </w:tc>
        <w:tc>
          <w:tcPr>
            <w:tcW w:w="6733" w:type="dxa"/>
          </w:tcPr>
          <w:p w14:paraId="422C9E61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44C4D930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4ECCDA22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23D92012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4EB63858" w14:textId="77777777">
        <w:trPr>
          <w:trHeight w:val="1380"/>
        </w:trPr>
        <w:tc>
          <w:tcPr>
            <w:tcW w:w="3828" w:type="dxa"/>
            <w:vMerge/>
            <w:tcBorders>
              <w:top w:val="nil"/>
            </w:tcBorders>
          </w:tcPr>
          <w:p w14:paraId="0F78645D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18AEFD68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14.</w:t>
            </w:r>
          </w:p>
          <w:p w14:paraId="0C3C4C69" w14:textId="77777777" w:rsidR="007964DF" w:rsidRDefault="00BF5F82">
            <w:pPr>
              <w:pStyle w:val="TableParagraph"/>
              <w:ind w:left="108" w:right="786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коллективной защиты от оружия массового поражения.</w:t>
            </w:r>
          </w:p>
        </w:tc>
        <w:tc>
          <w:tcPr>
            <w:tcW w:w="1750" w:type="dxa"/>
          </w:tcPr>
          <w:p w14:paraId="004C1285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016F188A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1E0D1DA9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78378EBB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>М1-3</w:t>
            </w:r>
          </w:p>
          <w:p w14:paraId="066B9326" w14:textId="77777777" w:rsidR="007964DF" w:rsidRDefault="00BF5F82">
            <w:pPr>
              <w:pStyle w:val="TableParagraph"/>
              <w:spacing w:line="257" w:lineRule="exact"/>
              <w:ind w:left="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П1-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368" w:type="dxa"/>
          </w:tcPr>
          <w:p w14:paraId="67F8CBFB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2091229F" w14:textId="77777777">
        <w:trPr>
          <w:trHeight w:val="330"/>
        </w:trPr>
        <w:tc>
          <w:tcPr>
            <w:tcW w:w="3828" w:type="dxa"/>
            <w:vMerge w:val="restart"/>
          </w:tcPr>
          <w:p w14:paraId="3F9C71D8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11.5</w:t>
            </w:r>
          </w:p>
          <w:p w14:paraId="6FC83831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Военно-профессиональная деятельность.</w:t>
            </w:r>
          </w:p>
          <w:p w14:paraId="6F20B000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Строевая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воинское </w:t>
            </w:r>
            <w:r>
              <w:rPr>
                <w:b/>
                <w:spacing w:val="-2"/>
                <w:sz w:val="24"/>
              </w:rPr>
              <w:t>приветствие.</w:t>
            </w:r>
          </w:p>
          <w:p w14:paraId="540CE81C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Оружие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пехотинца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правила</w:t>
            </w:r>
          </w:p>
        </w:tc>
        <w:tc>
          <w:tcPr>
            <w:tcW w:w="6733" w:type="dxa"/>
          </w:tcPr>
          <w:p w14:paraId="0E315A9C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166DBD62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753" w:type="dxa"/>
          </w:tcPr>
          <w:p w14:paraId="0B07209C" w14:textId="77777777" w:rsidR="007964DF" w:rsidRDefault="007964DF">
            <w:pPr>
              <w:pStyle w:val="TableParagraph"/>
              <w:rPr>
                <w:sz w:val="24"/>
              </w:rPr>
            </w:pPr>
          </w:p>
        </w:tc>
        <w:tc>
          <w:tcPr>
            <w:tcW w:w="1368" w:type="dxa"/>
          </w:tcPr>
          <w:p w14:paraId="2B7AC981" w14:textId="77777777" w:rsidR="007964DF" w:rsidRDefault="007964DF">
            <w:pPr>
              <w:pStyle w:val="TableParagraph"/>
              <w:rPr>
                <w:sz w:val="24"/>
              </w:rPr>
            </w:pPr>
          </w:p>
        </w:tc>
      </w:tr>
      <w:tr w:rsidR="007964DF" w14:paraId="2175A3FF" w14:textId="77777777">
        <w:trPr>
          <w:trHeight w:val="1379"/>
        </w:trPr>
        <w:tc>
          <w:tcPr>
            <w:tcW w:w="3828" w:type="dxa"/>
            <w:vMerge/>
            <w:tcBorders>
              <w:top w:val="nil"/>
            </w:tcBorders>
          </w:tcPr>
          <w:p w14:paraId="7AE9EF8C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7B97BA21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15.</w:t>
            </w:r>
          </w:p>
          <w:p w14:paraId="06CC6FF7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Автомат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Калашникова: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порядок разборки и сборки.</w:t>
            </w:r>
          </w:p>
        </w:tc>
        <w:tc>
          <w:tcPr>
            <w:tcW w:w="1750" w:type="dxa"/>
          </w:tcPr>
          <w:p w14:paraId="6BF00077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714EB5BC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739EEBB3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32C51C5A" w14:textId="77777777" w:rsidR="007964DF" w:rsidRDefault="00BF5F82">
            <w:pPr>
              <w:pStyle w:val="TableParagraph"/>
              <w:spacing w:line="270" w:lineRule="atLeast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4EDD78F1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</w:tbl>
    <w:p w14:paraId="39213D70" w14:textId="77777777" w:rsidR="007964DF" w:rsidRDefault="007964DF">
      <w:pPr>
        <w:pStyle w:val="TableParagraph"/>
        <w:spacing w:line="275" w:lineRule="exact"/>
        <w:jc w:val="center"/>
        <w:rPr>
          <w:sz w:val="24"/>
        </w:rPr>
        <w:sectPr w:rsidR="007964DF">
          <w:pgSz w:w="16840" w:h="11910" w:orient="landscape"/>
          <w:pgMar w:top="1100" w:right="708" w:bottom="1120" w:left="566" w:header="0" w:footer="923" w:gutter="0"/>
          <w:cols w:space="720"/>
        </w:sectPr>
      </w:pPr>
    </w:p>
    <w:p w14:paraId="4B3EB652" w14:textId="77777777" w:rsidR="007964DF" w:rsidRDefault="007964D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733"/>
        <w:gridCol w:w="1750"/>
        <w:gridCol w:w="1753"/>
        <w:gridCol w:w="1368"/>
      </w:tblGrid>
      <w:tr w:rsidR="007964DF" w14:paraId="4B852CB8" w14:textId="77777777">
        <w:trPr>
          <w:trHeight w:val="333"/>
        </w:trPr>
        <w:tc>
          <w:tcPr>
            <w:tcW w:w="3828" w:type="dxa"/>
          </w:tcPr>
          <w:p w14:paraId="3FE55050" w14:textId="77777777" w:rsidR="007964DF" w:rsidRDefault="00BF5F8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обращения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ним</w:t>
            </w:r>
          </w:p>
        </w:tc>
        <w:tc>
          <w:tcPr>
            <w:tcW w:w="6733" w:type="dxa"/>
          </w:tcPr>
          <w:p w14:paraId="5B46F5D0" w14:textId="77777777" w:rsidR="007964DF" w:rsidRDefault="007964DF">
            <w:pPr>
              <w:pStyle w:val="TableParagraph"/>
            </w:pPr>
          </w:p>
        </w:tc>
        <w:tc>
          <w:tcPr>
            <w:tcW w:w="1750" w:type="dxa"/>
          </w:tcPr>
          <w:p w14:paraId="4C5103DB" w14:textId="77777777" w:rsidR="007964DF" w:rsidRDefault="007964DF">
            <w:pPr>
              <w:pStyle w:val="TableParagraph"/>
            </w:pPr>
          </w:p>
        </w:tc>
        <w:tc>
          <w:tcPr>
            <w:tcW w:w="1753" w:type="dxa"/>
          </w:tcPr>
          <w:p w14:paraId="5B0DB37C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37AB8E77" w14:textId="77777777" w:rsidR="007964DF" w:rsidRDefault="007964DF">
            <w:pPr>
              <w:pStyle w:val="TableParagraph"/>
            </w:pPr>
          </w:p>
        </w:tc>
      </w:tr>
      <w:tr w:rsidR="007964DF" w14:paraId="735CB638" w14:textId="77777777">
        <w:trPr>
          <w:trHeight w:val="330"/>
        </w:trPr>
        <w:tc>
          <w:tcPr>
            <w:tcW w:w="3828" w:type="dxa"/>
            <w:vMerge w:val="restart"/>
          </w:tcPr>
          <w:p w14:paraId="4F115F3E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11.6</w:t>
            </w:r>
          </w:p>
          <w:p w14:paraId="687FA38A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Устройство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принцип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 ручных гранат.</w:t>
            </w:r>
          </w:p>
          <w:p w14:paraId="03B1D30E" w14:textId="77777777" w:rsidR="007964DF" w:rsidRDefault="00BF5F82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передвижения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 действиях в бою и в пешем </w:t>
            </w:r>
            <w:r>
              <w:rPr>
                <w:b/>
                <w:spacing w:val="-2"/>
                <w:sz w:val="24"/>
              </w:rPr>
              <w:t>порядке.</w:t>
            </w:r>
          </w:p>
          <w:p w14:paraId="57FA8578" w14:textId="77777777" w:rsidR="007964DF" w:rsidRDefault="00BF5F82">
            <w:pPr>
              <w:pStyle w:val="TableParagraph"/>
              <w:ind w:left="107" w:right="880"/>
              <w:rPr>
                <w:b/>
                <w:sz w:val="24"/>
              </w:rPr>
            </w:pPr>
            <w:r>
              <w:rPr>
                <w:b/>
                <w:sz w:val="24"/>
              </w:rPr>
              <w:t>Табельные медицинские средства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индивидуальной защиты и оказание</w:t>
            </w:r>
          </w:p>
          <w:p w14:paraId="40DF2E13" w14:textId="77777777" w:rsidR="007964DF" w:rsidRDefault="00BF5F82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первой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помощи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бою</w:t>
            </w:r>
          </w:p>
        </w:tc>
        <w:tc>
          <w:tcPr>
            <w:tcW w:w="6733" w:type="dxa"/>
          </w:tcPr>
          <w:p w14:paraId="4CF774CE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4C48DDE0" w14:textId="77777777" w:rsidR="007964DF" w:rsidRDefault="007964DF">
            <w:pPr>
              <w:pStyle w:val="TableParagraph"/>
            </w:pPr>
          </w:p>
        </w:tc>
        <w:tc>
          <w:tcPr>
            <w:tcW w:w="1753" w:type="dxa"/>
          </w:tcPr>
          <w:p w14:paraId="2274A874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706F27F4" w14:textId="77777777" w:rsidR="007964DF" w:rsidRDefault="007964DF">
            <w:pPr>
              <w:pStyle w:val="TableParagraph"/>
            </w:pPr>
          </w:p>
        </w:tc>
      </w:tr>
      <w:tr w:rsidR="007964DF" w14:paraId="78AD9839" w14:textId="77777777">
        <w:trPr>
          <w:trHeight w:val="2419"/>
        </w:trPr>
        <w:tc>
          <w:tcPr>
            <w:tcW w:w="3828" w:type="dxa"/>
            <w:vMerge/>
            <w:tcBorders>
              <w:top w:val="nil"/>
            </w:tcBorders>
          </w:tcPr>
          <w:p w14:paraId="46C788D7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6FD97BBD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16.</w:t>
            </w:r>
          </w:p>
          <w:p w14:paraId="056D077C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Автомат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Калашникова: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боевые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порядок разборки и сборки.</w:t>
            </w:r>
          </w:p>
        </w:tc>
        <w:tc>
          <w:tcPr>
            <w:tcW w:w="1750" w:type="dxa"/>
          </w:tcPr>
          <w:p w14:paraId="42C4E368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53" w:type="dxa"/>
          </w:tcPr>
          <w:p w14:paraId="1654F1F0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53D23FE8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43EA7834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15124354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69531DEB" w14:textId="77777777">
        <w:trPr>
          <w:trHeight w:val="330"/>
        </w:trPr>
        <w:tc>
          <w:tcPr>
            <w:tcW w:w="3828" w:type="dxa"/>
            <w:vMerge w:val="restart"/>
          </w:tcPr>
          <w:p w14:paraId="36B5B114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11.7</w:t>
            </w:r>
          </w:p>
          <w:p w14:paraId="7357152B" w14:textId="77777777" w:rsidR="007964DF" w:rsidRDefault="00BF5F82">
            <w:pPr>
              <w:pStyle w:val="TableParagraph"/>
              <w:ind w:left="107" w:right="238"/>
              <w:rPr>
                <w:b/>
                <w:sz w:val="24"/>
              </w:rPr>
            </w:pPr>
            <w:r>
              <w:rPr>
                <w:b/>
                <w:sz w:val="24"/>
              </w:rPr>
              <w:t>Общевойсковые фильтрующие противогазы, респиратор общевойсковой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универсальный и общевойсковой защитный </w:t>
            </w:r>
            <w:r>
              <w:rPr>
                <w:b/>
                <w:spacing w:val="-2"/>
                <w:sz w:val="24"/>
              </w:rPr>
              <w:t>комплект.</w:t>
            </w:r>
          </w:p>
          <w:p w14:paraId="6ED408B5" w14:textId="77777777" w:rsidR="007964DF" w:rsidRDefault="00BF5F82">
            <w:pPr>
              <w:pStyle w:val="TableParagraph"/>
              <w:spacing w:line="276" w:lineRule="exact"/>
              <w:ind w:left="107" w:right="197"/>
              <w:rPr>
                <w:b/>
                <w:sz w:val="24"/>
              </w:rPr>
            </w:pPr>
            <w:r>
              <w:rPr>
                <w:b/>
                <w:sz w:val="24"/>
              </w:rPr>
              <w:t>Сооружения для защиты личного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укрытия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для боевой техники</w:t>
            </w:r>
          </w:p>
        </w:tc>
        <w:tc>
          <w:tcPr>
            <w:tcW w:w="6733" w:type="dxa"/>
          </w:tcPr>
          <w:p w14:paraId="575EEBC8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1750" w:type="dxa"/>
          </w:tcPr>
          <w:p w14:paraId="6F884460" w14:textId="77777777" w:rsidR="007964DF" w:rsidRDefault="007964DF">
            <w:pPr>
              <w:pStyle w:val="TableParagraph"/>
            </w:pPr>
          </w:p>
        </w:tc>
        <w:tc>
          <w:tcPr>
            <w:tcW w:w="1753" w:type="dxa"/>
          </w:tcPr>
          <w:p w14:paraId="59B40638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6A5F692F" w14:textId="77777777" w:rsidR="007964DF" w:rsidRDefault="007964DF">
            <w:pPr>
              <w:pStyle w:val="TableParagraph"/>
            </w:pPr>
          </w:p>
        </w:tc>
      </w:tr>
      <w:tr w:rsidR="007964DF" w14:paraId="46595EDE" w14:textId="77777777">
        <w:trPr>
          <w:trHeight w:val="2143"/>
        </w:trPr>
        <w:tc>
          <w:tcPr>
            <w:tcW w:w="3828" w:type="dxa"/>
            <w:vMerge/>
            <w:tcBorders>
              <w:top w:val="nil"/>
            </w:tcBorders>
          </w:tcPr>
          <w:p w14:paraId="34AFA527" w14:textId="77777777" w:rsidR="007964DF" w:rsidRDefault="007964DF">
            <w:pPr>
              <w:rPr>
                <w:sz w:val="2"/>
                <w:szCs w:val="2"/>
              </w:rPr>
            </w:pPr>
          </w:p>
        </w:tc>
        <w:tc>
          <w:tcPr>
            <w:tcW w:w="6733" w:type="dxa"/>
          </w:tcPr>
          <w:p w14:paraId="515F8868" w14:textId="77777777" w:rsidR="007964DF" w:rsidRDefault="00BF5F82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17.</w:t>
            </w:r>
          </w:p>
          <w:p w14:paraId="5900E34F" w14:textId="77777777" w:rsidR="007964DF" w:rsidRDefault="00BF5F8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боевых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гранат.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ручных </w:t>
            </w:r>
            <w:r>
              <w:rPr>
                <w:spacing w:val="-2"/>
                <w:sz w:val="24"/>
              </w:rPr>
              <w:t>гранат.</w:t>
            </w:r>
          </w:p>
        </w:tc>
        <w:tc>
          <w:tcPr>
            <w:tcW w:w="1750" w:type="dxa"/>
          </w:tcPr>
          <w:p w14:paraId="121D2C43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53" w:type="dxa"/>
          </w:tcPr>
          <w:p w14:paraId="0437C2A9" w14:textId="77777777" w:rsidR="007964DF" w:rsidRDefault="00BF5F82">
            <w:pPr>
              <w:pStyle w:val="TableParagraph"/>
              <w:spacing w:line="275" w:lineRule="exact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Л1, 3, 11, </w:t>
            </w:r>
            <w:r>
              <w:rPr>
                <w:spacing w:val="-5"/>
                <w:sz w:val="24"/>
              </w:rPr>
              <w:t>12,</w:t>
            </w:r>
          </w:p>
          <w:p w14:paraId="6A338956" w14:textId="77777777" w:rsidR="007964DF" w:rsidRDefault="00BF5F82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  <w:p w14:paraId="56288E12" w14:textId="77777777" w:rsidR="007964DF" w:rsidRDefault="00BF5F82">
            <w:pPr>
              <w:pStyle w:val="TableParagraph"/>
              <w:ind w:left="485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ЛР1,2,9 </w:t>
            </w:r>
            <w:r>
              <w:rPr>
                <w:spacing w:val="-4"/>
                <w:sz w:val="24"/>
              </w:rPr>
              <w:t xml:space="preserve">М1-3 </w:t>
            </w:r>
            <w:r>
              <w:rPr>
                <w:spacing w:val="-2"/>
                <w:sz w:val="24"/>
              </w:rPr>
              <w:t>П1-12</w:t>
            </w:r>
          </w:p>
        </w:tc>
        <w:tc>
          <w:tcPr>
            <w:tcW w:w="1368" w:type="dxa"/>
          </w:tcPr>
          <w:p w14:paraId="6CDF1C9B" w14:textId="77777777" w:rsidR="007964DF" w:rsidRDefault="00BF5F82">
            <w:pPr>
              <w:pStyle w:val="TableParagraph"/>
              <w:spacing w:line="275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ПЗ</w:t>
            </w:r>
          </w:p>
        </w:tc>
      </w:tr>
      <w:tr w:rsidR="007964DF" w14:paraId="43543F32" w14:textId="77777777">
        <w:trPr>
          <w:trHeight w:val="330"/>
        </w:trPr>
        <w:tc>
          <w:tcPr>
            <w:tcW w:w="10561" w:type="dxa"/>
            <w:gridSpan w:val="2"/>
          </w:tcPr>
          <w:p w14:paraId="6D994E87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750" w:type="dxa"/>
          </w:tcPr>
          <w:p w14:paraId="2D666FC1" w14:textId="77777777" w:rsidR="007964DF" w:rsidRDefault="007964DF">
            <w:pPr>
              <w:pStyle w:val="TableParagraph"/>
            </w:pPr>
          </w:p>
        </w:tc>
        <w:tc>
          <w:tcPr>
            <w:tcW w:w="1753" w:type="dxa"/>
          </w:tcPr>
          <w:p w14:paraId="4DDA095E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40A63536" w14:textId="77777777" w:rsidR="007964DF" w:rsidRDefault="007964DF">
            <w:pPr>
              <w:pStyle w:val="TableParagraph"/>
            </w:pPr>
          </w:p>
        </w:tc>
      </w:tr>
      <w:tr w:rsidR="007964DF" w14:paraId="1BCB056B" w14:textId="77777777">
        <w:trPr>
          <w:trHeight w:val="330"/>
        </w:trPr>
        <w:tc>
          <w:tcPr>
            <w:tcW w:w="10561" w:type="dxa"/>
            <w:gridSpan w:val="2"/>
          </w:tcPr>
          <w:p w14:paraId="12092E32" w14:textId="77777777" w:rsidR="007964DF" w:rsidRDefault="00BF5F8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50" w:type="dxa"/>
          </w:tcPr>
          <w:p w14:paraId="053DDD27" w14:textId="77777777" w:rsidR="007964DF" w:rsidRDefault="00BF5F82">
            <w:pPr>
              <w:pStyle w:val="TableParagraph"/>
              <w:spacing w:line="275" w:lineRule="exact"/>
              <w:ind w:left="160" w:right="15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</w:t>
            </w:r>
          </w:p>
        </w:tc>
        <w:tc>
          <w:tcPr>
            <w:tcW w:w="1753" w:type="dxa"/>
          </w:tcPr>
          <w:p w14:paraId="3159E25B" w14:textId="77777777" w:rsidR="007964DF" w:rsidRDefault="007964DF">
            <w:pPr>
              <w:pStyle w:val="TableParagraph"/>
            </w:pPr>
          </w:p>
        </w:tc>
        <w:tc>
          <w:tcPr>
            <w:tcW w:w="1368" w:type="dxa"/>
          </w:tcPr>
          <w:p w14:paraId="604D97F2" w14:textId="77777777" w:rsidR="007964DF" w:rsidRDefault="007964DF">
            <w:pPr>
              <w:pStyle w:val="TableParagraph"/>
            </w:pPr>
          </w:p>
        </w:tc>
      </w:tr>
    </w:tbl>
    <w:p w14:paraId="569B9FEE" w14:textId="77777777" w:rsidR="007964DF" w:rsidRDefault="007964DF">
      <w:pPr>
        <w:pStyle w:val="TableParagraph"/>
        <w:sectPr w:rsidR="007964DF">
          <w:pgSz w:w="16840" w:h="11910" w:orient="landscape"/>
          <w:pgMar w:top="1100" w:right="708" w:bottom="1140" w:left="566" w:header="0" w:footer="923" w:gutter="0"/>
          <w:cols w:space="720"/>
        </w:sectPr>
      </w:pPr>
    </w:p>
    <w:p w14:paraId="2B5340EF" w14:textId="77777777" w:rsidR="007964DF" w:rsidRDefault="00BF5F82">
      <w:pPr>
        <w:pStyle w:val="1"/>
        <w:numPr>
          <w:ilvl w:val="0"/>
          <w:numId w:val="3"/>
        </w:numPr>
        <w:tabs>
          <w:tab w:val="left" w:pos="593"/>
        </w:tabs>
        <w:ind w:left="593" w:hanging="279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14:paraId="33EED1A3" w14:textId="77777777" w:rsidR="007964DF" w:rsidRDefault="00BF5F82">
      <w:pPr>
        <w:pStyle w:val="2"/>
        <w:numPr>
          <w:ilvl w:val="1"/>
          <w:numId w:val="3"/>
        </w:numPr>
        <w:tabs>
          <w:tab w:val="left" w:pos="1254"/>
          <w:tab w:val="left" w:pos="3861"/>
        </w:tabs>
        <w:spacing w:before="2"/>
        <w:ind w:right="902" w:hanging="3099"/>
        <w:jc w:val="left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 xml:space="preserve">материально-техническому </w:t>
      </w:r>
      <w:r>
        <w:rPr>
          <w:spacing w:val="-2"/>
        </w:rPr>
        <w:t>обеспечению</w:t>
      </w:r>
    </w:p>
    <w:p w14:paraId="6BED389F" w14:textId="77777777" w:rsidR="007964DF" w:rsidRDefault="00BF5F82">
      <w:pPr>
        <w:pStyle w:val="a3"/>
        <w:tabs>
          <w:tab w:val="left" w:pos="2357"/>
          <w:tab w:val="left" w:pos="3998"/>
          <w:tab w:val="left" w:pos="5780"/>
          <w:tab w:val="left" w:pos="6984"/>
          <w:tab w:val="left" w:pos="8260"/>
        </w:tabs>
        <w:ind w:left="2" w:right="145" w:firstLine="707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требует</w:t>
      </w:r>
      <w:r>
        <w:tab/>
      </w:r>
      <w:r>
        <w:rPr>
          <w:spacing w:val="-2"/>
        </w:rPr>
        <w:t>наличия</w:t>
      </w:r>
      <w:r>
        <w:tab/>
      </w:r>
      <w:r>
        <w:rPr>
          <w:spacing w:val="-2"/>
        </w:rPr>
        <w:t xml:space="preserve">учебного </w:t>
      </w:r>
      <w:r>
        <w:t>кабинета «Основы безопасности и защиты Родины».</w:t>
      </w:r>
    </w:p>
    <w:p w14:paraId="06A226DF" w14:textId="77777777" w:rsidR="007964DF" w:rsidRDefault="00BF5F82">
      <w:pPr>
        <w:pStyle w:val="a3"/>
        <w:spacing w:line="321" w:lineRule="exact"/>
        <w:ind w:left="710"/>
      </w:pPr>
      <w:r>
        <w:t>Оборудование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кабинета:</w:t>
      </w:r>
    </w:p>
    <w:p w14:paraId="15B9FD46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ind w:left="872" w:hanging="162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1B362C1E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spacing w:before="2" w:line="322" w:lineRule="exact"/>
        <w:ind w:left="872" w:hanging="162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14:paraId="08472B88" w14:textId="77777777" w:rsidR="007964DF" w:rsidRDefault="00BF5F82">
      <w:pPr>
        <w:pStyle w:val="a4"/>
        <w:numPr>
          <w:ilvl w:val="0"/>
          <w:numId w:val="2"/>
        </w:numPr>
        <w:tabs>
          <w:tab w:val="left" w:pos="1607"/>
          <w:tab w:val="left" w:pos="3538"/>
          <w:tab w:val="left" w:pos="6550"/>
        </w:tabs>
        <w:ind w:right="137" w:firstLine="707"/>
        <w:jc w:val="left"/>
        <w:rPr>
          <w:sz w:val="28"/>
        </w:rPr>
      </w:pPr>
      <w:r>
        <w:rPr>
          <w:spacing w:val="-2"/>
          <w:sz w:val="28"/>
        </w:rPr>
        <w:t>комплект</w:t>
      </w:r>
      <w:r>
        <w:rPr>
          <w:sz w:val="28"/>
        </w:rPr>
        <w:tab/>
      </w:r>
      <w:r>
        <w:rPr>
          <w:spacing w:val="-2"/>
          <w:sz w:val="28"/>
        </w:rPr>
        <w:t>учебно-наглядных</w:t>
      </w:r>
      <w:r>
        <w:rPr>
          <w:sz w:val="28"/>
        </w:rPr>
        <w:tab/>
        <w:t>пособий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«Безопасность </w:t>
      </w:r>
      <w:r>
        <w:rPr>
          <w:spacing w:val="-2"/>
          <w:sz w:val="28"/>
        </w:rPr>
        <w:t>жизнедеятельности»</w:t>
      </w:r>
    </w:p>
    <w:p w14:paraId="2D5DAF76" w14:textId="77777777" w:rsidR="007964DF" w:rsidRDefault="00BF5F82">
      <w:pPr>
        <w:pStyle w:val="a3"/>
        <w:spacing w:line="321" w:lineRule="exact"/>
        <w:ind w:left="710"/>
      </w:pPr>
      <w:r>
        <w:t>Технические</w:t>
      </w:r>
      <w:r>
        <w:rPr>
          <w:spacing w:val="-8"/>
        </w:rPr>
        <w:t xml:space="preserve"> </w:t>
      </w:r>
      <w:r>
        <w:t>средства</w:t>
      </w:r>
      <w:r>
        <w:rPr>
          <w:spacing w:val="-7"/>
        </w:rPr>
        <w:t xml:space="preserve"> </w:t>
      </w:r>
      <w:r>
        <w:rPr>
          <w:spacing w:val="-2"/>
        </w:rPr>
        <w:t>обучения:</w:t>
      </w:r>
    </w:p>
    <w:p w14:paraId="7E211E66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spacing w:line="322" w:lineRule="exact"/>
        <w:ind w:left="872" w:hanging="162"/>
        <w:jc w:val="left"/>
        <w:rPr>
          <w:sz w:val="28"/>
        </w:rPr>
      </w:pPr>
      <w:r>
        <w:rPr>
          <w:sz w:val="28"/>
        </w:rPr>
        <w:t>компьютер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лицензионным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программным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обеспечением;</w:t>
      </w:r>
    </w:p>
    <w:p w14:paraId="57983BC5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ind w:left="872" w:hanging="162"/>
        <w:jc w:val="left"/>
        <w:rPr>
          <w:sz w:val="28"/>
        </w:rPr>
      </w:pPr>
      <w:r>
        <w:rPr>
          <w:spacing w:val="-2"/>
          <w:sz w:val="28"/>
        </w:rPr>
        <w:t>противогаз;</w:t>
      </w:r>
    </w:p>
    <w:p w14:paraId="0639D334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spacing w:before="2" w:line="322" w:lineRule="exact"/>
        <w:ind w:left="872" w:hanging="162"/>
        <w:jc w:val="left"/>
        <w:rPr>
          <w:sz w:val="28"/>
        </w:rPr>
      </w:pPr>
      <w:r>
        <w:rPr>
          <w:spacing w:val="-2"/>
          <w:sz w:val="28"/>
        </w:rPr>
        <w:t>респиратор;</w:t>
      </w:r>
    </w:p>
    <w:p w14:paraId="7368352C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spacing w:line="322" w:lineRule="exact"/>
        <w:ind w:left="872" w:hanging="162"/>
        <w:jc w:val="left"/>
        <w:rPr>
          <w:sz w:val="28"/>
        </w:rPr>
      </w:pPr>
      <w:r>
        <w:rPr>
          <w:sz w:val="28"/>
        </w:rPr>
        <w:t>модель</w:t>
      </w:r>
      <w:r>
        <w:rPr>
          <w:spacing w:val="-11"/>
          <w:sz w:val="28"/>
        </w:rPr>
        <w:t xml:space="preserve"> </w:t>
      </w:r>
      <w:r>
        <w:rPr>
          <w:sz w:val="28"/>
        </w:rPr>
        <w:t>массово-габаритная</w:t>
      </w:r>
      <w:r>
        <w:rPr>
          <w:spacing w:val="-8"/>
          <w:sz w:val="28"/>
        </w:rPr>
        <w:t xml:space="preserve"> </w:t>
      </w:r>
      <w:r>
        <w:rPr>
          <w:sz w:val="28"/>
        </w:rPr>
        <w:t>автомата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Калашникова;</w:t>
      </w:r>
    </w:p>
    <w:p w14:paraId="7FCCDD87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spacing w:line="322" w:lineRule="exact"/>
        <w:ind w:left="872" w:hanging="162"/>
        <w:jc w:val="left"/>
        <w:rPr>
          <w:sz w:val="28"/>
        </w:rPr>
      </w:pPr>
      <w:r>
        <w:rPr>
          <w:sz w:val="28"/>
        </w:rPr>
        <w:t>модели</w:t>
      </w:r>
      <w:r>
        <w:rPr>
          <w:spacing w:val="-8"/>
          <w:sz w:val="28"/>
        </w:rPr>
        <w:t xml:space="preserve"> </w:t>
      </w:r>
      <w:r>
        <w:rPr>
          <w:sz w:val="28"/>
        </w:rPr>
        <w:t>массово-габаритные</w:t>
      </w:r>
      <w:r>
        <w:rPr>
          <w:spacing w:val="-10"/>
          <w:sz w:val="28"/>
        </w:rPr>
        <w:t xml:space="preserve"> </w:t>
      </w:r>
      <w:r>
        <w:rPr>
          <w:sz w:val="28"/>
        </w:rPr>
        <w:t>ручных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гранат;</w:t>
      </w:r>
    </w:p>
    <w:p w14:paraId="715B90AE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spacing w:line="322" w:lineRule="exact"/>
        <w:ind w:left="872" w:hanging="162"/>
        <w:jc w:val="left"/>
        <w:rPr>
          <w:sz w:val="28"/>
        </w:rPr>
      </w:pPr>
      <w:r>
        <w:rPr>
          <w:sz w:val="28"/>
        </w:rPr>
        <w:t>аптечка</w:t>
      </w:r>
      <w:r>
        <w:rPr>
          <w:spacing w:val="-12"/>
          <w:sz w:val="28"/>
        </w:rPr>
        <w:t xml:space="preserve"> </w:t>
      </w:r>
      <w:r>
        <w:rPr>
          <w:sz w:val="28"/>
        </w:rPr>
        <w:t>индивидуальная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АИ-</w:t>
      </w:r>
      <w:r>
        <w:rPr>
          <w:spacing w:val="-5"/>
          <w:sz w:val="28"/>
        </w:rPr>
        <w:t>2;</w:t>
      </w:r>
    </w:p>
    <w:p w14:paraId="60CA612A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spacing w:line="322" w:lineRule="exact"/>
        <w:ind w:left="872" w:hanging="162"/>
        <w:jc w:val="left"/>
        <w:rPr>
          <w:sz w:val="28"/>
        </w:rPr>
      </w:pPr>
      <w:r>
        <w:rPr>
          <w:sz w:val="28"/>
        </w:rPr>
        <w:t>перевязочный</w:t>
      </w:r>
      <w:r>
        <w:rPr>
          <w:spacing w:val="-9"/>
          <w:sz w:val="28"/>
        </w:rPr>
        <w:t xml:space="preserve"> </w:t>
      </w:r>
      <w:r>
        <w:rPr>
          <w:sz w:val="28"/>
        </w:rPr>
        <w:t>пакет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индивидуальный;</w:t>
      </w:r>
    </w:p>
    <w:p w14:paraId="4EFE6F22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spacing w:line="322" w:lineRule="exact"/>
        <w:ind w:left="872" w:hanging="162"/>
        <w:jc w:val="left"/>
        <w:rPr>
          <w:sz w:val="28"/>
        </w:rPr>
      </w:pPr>
      <w:r>
        <w:rPr>
          <w:sz w:val="28"/>
        </w:rPr>
        <w:t>индивидуальный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противохимический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1"/>
          <w:sz w:val="28"/>
        </w:rPr>
        <w:t xml:space="preserve"> </w:t>
      </w:r>
      <w:r>
        <w:rPr>
          <w:sz w:val="28"/>
        </w:rPr>
        <w:t>ИПП-</w:t>
      </w:r>
      <w:r>
        <w:rPr>
          <w:spacing w:val="-5"/>
          <w:sz w:val="28"/>
        </w:rPr>
        <w:t>11;</w:t>
      </w:r>
    </w:p>
    <w:p w14:paraId="11FA5441" w14:textId="77777777" w:rsidR="007964DF" w:rsidRDefault="00BF5F82">
      <w:pPr>
        <w:pStyle w:val="a4"/>
        <w:numPr>
          <w:ilvl w:val="0"/>
          <w:numId w:val="2"/>
        </w:numPr>
        <w:tabs>
          <w:tab w:val="left" w:pos="872"/>
        </w:tabs>
        <w:ind w:left="872" w:hanging="162"/>
        <w:jc w:val="left"/>
        <w:rPr>
          <w:sz w:val="28"/>
        </w:rPr>
      </w:pPr>
      <w:r>
        <w:rPr>
          <w:sz w:val="28"/>
        </w:rPr>
        <w:t>общевойсковой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защитный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комплект.</w:t>
      </w:r>
    </w:p>
    <w:p w14:paraId="4B7F007A" w14:textId="77777777" w:rsidR="007964DF" w:rsidRDefault="007964DF">
      <w:pPr>
        <w:pStyle w:val="a3"/>
        <w:spacing w:before="1"/>
        <w:ind w:left="0"/>
      </w:pPr>
    </w:p>
    <w:p w14:paraId="6242315E" w14:textId="77777777" w:rsidR="007964DF" w:rsidRDefault="00BF5F82">
      <w:pPr>
        <w:pStyle w:val="2"/>
        <w:numPr>
          <w:ilvl w:val="1"/>
          <w:numId w:val="3"/>
        </w:numPr>
        <w:tabs>
          <w:tab w:val="left" w:pos="1058"/>
        </w:tabs>
        <w:spacing w:before="1"/>
        <w:ind w:left="1058" w:hanging="490"/>
        <w:jc w:val="left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206CD651" w14:textId="77777777" w:rsidR="007964DF" w:rsidRDefault="00BF5F82">
      <w:pPr>
        <w:pStyle w:val="a4"/>
        <w:numPr>
          <w:ilvl w:val="2"/>
          <w:numId w:val="3"/>
        </w:numPr>
        <w:tabs>
          <w:tab w:val="left" w:pos="699"/>
        </w:tabs>
        <w:spacing w:before="321" w:line="322" w:lineRule="exact"/>
        <w:ind w:left="699" w:hanging="697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0A669BE0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ind w:right="138" w:firstLine="707"/>
        <w:jc w:val="both"/>
        <w:rPr>
          <w:sz w:val="28"/>
        </w:rPr>
      </w:pPr>
      <w:r>
        <w:rPr>
          <w:sz w:val="28"/>
        </w:rPr>
        <w:t xml:space="preserve">Косолапова, Н.В. Основы безопасности и защит Родины: учебник для студ. учреждений сред. проф. образования / Н.В. Косолапова, </w:t>
      </w:r>
      <w:proofErr w:type="gramStart"/>
      <w:r>
        <w:rPr>
          <w:sz w:val="28"/>
        </w:rPr>
        <w:t>Н.В</w:t>
      </w:r>
      <w:proofErr w:type="gramEnd"/>
      <w:r>
        <w:rPr>
          <w:sz w:val="28"/>
        </w:rPr>
        <w:t xml:space="preserve"> Прокопенко, Е. Л. Побежимова. – М: Издательский центр «Академия», 2024. – 448 с. – ISBN 978-5-0054-2197-5 – Текст: непосредственный.</w:t>
      </w:r>
    </w:p>
    <w:p w14:paraId="1D768791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spacing w:before="1"/>
        <w:ind w:right="138" w:firstLine="707"/>
        <w:jc w:val="both"/>
        <w:rPr>
          <w:sz w:val="28"/>
        </w:rPr>
      </w:pPr>
      <w:r>
        <w:rPr>
          <w:sz w:val="28"/>
        </w:rPr>
        <w:t>Косолапова, Н.В. Основы безопасности и защиты Родины. Практикум: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студ.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сред.</w:t>
      </w:r>
      <w:r>
        <w:rPr>
          <w:spacing w:val="-4"/>
          <w:sz w:val="28"/>
        </w:rPr>
        <w:t xml:space="preserve"> </w:t>
      </w:r>
      <w:r>
        <w:rPr>
          <w:sz w:val="28"/>
        </w:rPr>
        <w:t>проф.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z w:val="28"/>
        </w:rPr>
        <w:t>Н.В.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Косолапова, </w:t>
      </w:r>
      <w:proofErr w:type="gramStart"/>
      <w:r>
        <w:rPr>
          <w:sz w:val="28"/>
        </w:rPr>
        <w:t>Н.В</w:t>
      </w:r>
      <w:proofErr w:type="gramEnd"/>
      <w:r>
        <w:rPr>
          <w:sz w:val="28"/>
        </w:rPr>
        <w:t xml:space="preserve"> Прокопенко, Е. Л. Побежимова. – М: Издательский центр «Академия», 2024. – 96 с. – ISBN 978-5-0054-2200-2 – Текст: непосредственный</w:t>
      </w:r>
    </w:p>
    <w:p w14:paraId="673B7913" w14:textId="77777777" w:rsidR="007964DF" w:rsidRDefault="00BF5F82">
      <w:pPr>
        <w:pStyle w:val="a4"/>
        <w:numPr>
          <w:ilvl w:val="2"/>
          <w:numId w:val="3"/>
        </w:numPr>
        <w:tabs>
          <w:tab w:val="left" w:pos="699"/>
        </w:tabs>
        <w:spacing w:before="229"/>
        <w:ind w:left="699" w:hanging="697"/>
        <w:jc w:val="both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6FA0BEF7" w14:textId="77777777" w:rsidR="007964DF" w:rsidRDefault="007964DF">
      <w:pPr>
        <w:pStyle w:val="a3"/>
        <w:spacing w:before="1"/>
        <w:ind w:left="0"/>
      </w:pPr>
    </w:p>
    <w:p w14:paraId="04CB0D9C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ind w:right="137" w:firstLine="707"/>
        <w:jc w:val="both"/>
        <w:rPr>
          <w:sz w:val="28"/>
        </w:rPr>
      </w:pPr>
      <w:r>
        <w:rPr>
          <w:sz w:val="28"/>
        </w:rPr>
        <w:t xml:space="preserve">Косолапова, Н.В. Безопасность жизнедеятельности. Практикум: для студ. учреждений сред. проф. образования / Н.В. Косолапова, </w:t>
      </w:r>
      <w:proofErr w:type="gramStart"/>
      <w:r>
        <w:rPr>
          <w:sz w:val="28"/>
        </w:rPr>
        <w:t>Н.В</w:t>
      </w:r>
      <w:proofErr w:type="gramEnd"/>
      <w:r>
        <w:rPr>
          <w:sz w:val="28"/>
        </w:rPr>
        <w:t xml:space="preserve"> Прокопенко, Е. Л. Побежимова. – М: Издательский центр «Академия», 2017. – 288 с. – ISBN 978-5-4468-5392-2 – Текст: непосредственный.</w:t>
      </w:r>
    </w:p>
    <w:p w14:paraId="7CD5C128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spacing w:before="9" w:line="244" w:lineRule="auto"/>
        <w:ind w:right="138" w:firstLine="707"/>
        <w:jc w:val="both"/>
        <w:rPr>
          <w:sz w:val="28"/>
        </w:rPr>
      </w:pPr>
      <w:r>
        <w:rPr>
          <w:sz w:val="28"/>
        </w:rPr>
        <w:t>Сапронов, Ю. Г. Безопасность жизнедеятельности: учебник для студ. учреждений сред. Проф. Образования / Ю. Г. Сапронов. – М.: Издательский центр «Академия», 2017. – 336 с. ISBN 978-5-4468-5715-9 – Текст: непосредственный.</w:t>
      </w:r>
    </w:p>
    <w:p w14:paraId="2F60112C" w14:textId="77777777" w:rsidR="007964DF" w:rsidRDefault="007964DF">
      <w:pPr>
        <w:pStyle w:val="a4"/>
        <w:spacing w:line="244" w:lineRule="auto"/>
        <w:rPr>
          <w:sz w:val="28"/>
        </w:rPr>
        <w:sectPr w:rsidR="007964DF">
          <w:footerReference w:type="default" r:id="rId16"/>
          <w:pgSz w:w="11910" w:h="16840"/>
          <w:pgMar w:top="1040" w:right="708" w:bottom="1140" w:left="1700" w:header="0" w:footer="957" w:gutter="0"/>
          <w:cols w:space="720"/>
        </w:sectPr>
      </w:pPr>
    </w:p>
    <w:p w14:paraId="137F7F5B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spacing w:before="64" w:line="247" w:lineRule="auto"/>
        <w:ind w:right="140" w:firstLine="707"/>
        <w:jc w:val="both"/>
        <w:rPr>
          <w:sz w:val="28"/>
        </w:rPr>
      </w:pPr>
      <w:r>
        <w:rPr>
          <w:sz w:val="28"/>
        </w:rPr>
        <w:lastRenderedPageBreak/>
        <w:t xml:space="preserve">Фролов, М.П. Основы безопасности жизнедеятельности: 10-й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 xml:space="preserve">.: учебник для </w:t>
      </w:r>
      <w:proofErr w:type="spellStart"/>
      <w:r>
        <w:rPr>
          <w:sz w:val="28"/>
        </w:rPr>
        <w:t>общеобр</w:t>
      </w:r>
      <w:proofErr w:type="spellEnd"/>
      <w:r>
        <w:rPr>
          <w:sz w:val="28"/>
        </w:rPr>
        <w:t>. учреждений / М.П. Фролов, Ю.Л. Воробьёв – Москва: АСТ, 2016. – 350 с. – ISBN 978-5-17-081352-0 – Текст: непосредственный.</w:t>
      </w:r>
    </w:p>
    <w:p w14:paraId="1D458CA5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spacing w:line="247" w:lineRule="auto"/>
        <w:ind w:right="135" w:firstLine="707"/>
        <w:jc w:val="both"/>
        <w:rPr>
          <w:sz w:val="28"/>
        </w:rPr>
      </w:pPr>
      <w:r>
        <w:rPr>
          <w:sz w:val="28"/>
        </w:rPr>
        <w:t xml:space="preserve">Смирнов, А. Т. Основы безопасности жизнедеятельности: 11 класс: учеб. для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>. организаций: базовый уровень / А. Т. Смирнов, Б. О. Хренников – М.: Просвещение, 2018. – 320 с. – ISBN 978-5- 09-027027-4– Текст: непосредственный.</w:t>
      </w:r>
    </w:p>
    <w:p w14:paraId="10314D77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spacing w:line="247" w:lineRule="auto"/>
        <w:ind w:right="137" w:firstLine="707"/>
        <w:jc w:val="both"/>
        <w:rPr>
          <w:sz w:val="28"/>
        </w:rPr>
      </w:pPr>
      <w:r>
        <w:rPr>
          <w:sz w:val="28"/>
        </w:rPr>
        <w:t xml:space="preserve">Смирнов, А.Т. Основы безопасности жизнедеятельности: учеб. для учащихся 11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>. учреждений / А. Т. Смирнов, Б. И. Мишин, В. А. Васнев. — 3-е изд. — М.: Просвещение, 2002. — 159 с. —</w:t>
      </w:r>
      <w:r>
        <w:rPr>
          <w:spacing w:val="40"/>
          <w:sz w:val="28"/>
        </w:rPr>
        <w:t xml:space="preserve"> </w:t>
      </w:r>
      <w:r>
        <w:rPr>
          <w:sz w:val="28"/>
        </w:rPr>
        <w:t>ISBN 5-09-011130-8 – Текст: непосредственный.</w:t>
      </w:r>
    </w:p>
    <w:p w14:paraId="4E75988F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spacing w:line="247" w:lineRule="auto"/>
        <w:ind w:right="137" w:firstLine="707"/>
        <w:jc w:val="both"/>
        <w:rPr>
          <w:sz w:val="28"/>
        </w:rPr>
      </w:pPr>
      <w:r>
        <w:rPr>
          <w:color w:val="212121"/>
          <w:sz w:val="28"/>
        </w:rPr>
        <w:t>Васильев, Н. М. 100 вопросов - 100 ответов о прохождении военной службы солдатами и сержантами по призыву и контракту: сборник / Н. М.</w:t>
      </w:r>
      <w:r>
        <w:rPr>
          <w:color w:val="212121"/>
          <w:spacing w:val="80"/>
          <w:sz w:val="28"/>
        </w:rPr>
        <w:t xml:space="preserve"> </w:t>
      </w:r>
      <w:r>
        <w:rPr>
          <w:color w:val="212121"/>
          <w:sz w:val="28"/>
        </w:rPr>
        <w:t>Васильев. – М-во обороны РФ – Москва: Красная звезда, 2006 – 127с.</w:t>
      </w:r>
      <w:r>
        <w:rPr>
          <w:color w:val="212121"/>
          <w:spacing w:val="40"/>
          <w:sz w:val="28"/>
        </w:rPr>
        <w:t xml:space="preserve"> </w:t>
      </w:r>
      <w:r>
        <w:rPr>
          <w:sz w:val="28"/>
        </w:rPr>
        <w:t xml:space="preserve">– </w:t>
      </w:r>
      <w:r>
        <w:rPr>
          <w:color w:val="212121"/>
          <w:sz w:val="28"/>
        </w:rPr>
        <w:t>ISBN</w:t>
      </w:r>
      <w:r>
        <w:rPr>
          <w:color w:val="212121"/>
          <w:spacing w:val="40"/>
          <w:sz w:val="28"/>
        </w:rPr>
        <w:t xml:space="preserve"> </w:t>
      </w:r>
      <w:r>
        <w:rPr>
          <w:color w:val="212121"/>
          <w:sz w:val="28"/>
        </w:rPr>
        <w:t xml:space="preserve">5-88727-020-9 </w:t>
      </w:r>
      <w:r>
        <w:rPr>
          <w:sz w:val="28"/>
        </w:rPr>
        <w:t>–Текст: непосредственный.</w:t>
      </w:r>
    </w:p>
    <w:p w14:paraId="106A86FC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ind w:right="138" w:firstLine="707"/>
        <w:jc w:val="both"/>
        <w:rPr>
          <w:sz w:val="28"/>
        </w:rPr>
      </w:pPr>
      <w:r>
        <w:rPr>
          <w:sz w:val="28"/>
        </w:rPr>
        <w:t xml:space="preserve">Смирнов, </w:t>
      </w:r>
      <w:proofErr w:type="spellStart"/>
      <w:r>
        <w:rPr>
          <w:sz w:val="28"/>
        </w:rPr>
        <w:t>А.Т.Основы</w:t>
      </w:r>
      <w:proofErr w:type="spellEnd"/>
      <w:r>
        <w:rPr>
          <w:sz w:val="28"/>
        </w:rPr>
        <w:t xml:space="preserve"> безопасности жизнедеятельности: учеб.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для учащихся 10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 xml:space="preserve">. учреждений / А.Т. Смирнов, Б.И. Мишин, В.А. Васнев. - 9-е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– М.: Просвещение, 2017. – 351c. – ISBN 5-09-012255-5– Текст: непосредственный.</w:t>
      </w:r>
    </w:p>
    <w:p w14:paraId="61C92DA3" w14:textId="77777777" w:rsidR="007964DF" w:rsidRDefault="00BF5F82">
      <w:pPr>
        <w:pStyle w:val="a4"/>
        <w:numPr>
          <w:ilvl w:val="2"/>
          <w:numId w:val="3"/>
        </w:numPr>
        <w:tabs>
          <w:tab w:val="left" w:pos="699"/>
        </w:tabs>
        <w:spacing w:before="291"/>
        <w:ind w:left="699" w:hanging="697"/>
        <w:rPr>
          <w:sz w:val="28"/>
        </w:rPr>
      </w:pPr>
      <w:r>
        <w:rPr>
          <w:spacing w:val="-2"/>
          <w:sz w:val="28"/>
        </w:rPr>
        <w:t>Интернет-ресурсы:</w:t>
      </w:r>
    </w:p>
    <w:p w14:paraId="7DE8B9FA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spacing w:before="321"/>
        <w:ind w:right="137" w:firstLine="707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22E7BF0F" wp14:editId="2F995806">
                <wp:simplePos x="0" y="0"/>
                <wp:positionH relativeFrom="page">
                  <wp:posOffset>3562350</wp:posOffset>
                </wp:positionH>
                <wp:positionV relativeFrom="paragraph">
                  <wp:posOffset>595794</wp:posOffset>
                </wp:positionV>
                <wp:extent cx="44450" cy="889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889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8890"/>
                              </a:lnTo>
                              <a:lnTo>
                                <a:pt x="44450" y="8890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1082D7" id="Graphic 7" o:spid="_x0000_s1026" style="position:absolute;margin-left:280.5pt;margin-top:46.9pt;width:3.5pt;height: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" path="m44450,l,,,8890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Микрюков, В.Ю. Безопасность жизнедеятельности (СПО) [Электронный ресурс]. М.: </w:t>
      </w:r>
      <w:proofErr w:type="spellStart"/>
      <w:r>
        <w:rPr>
          <w:sz w:val="28"/>
        </w:rPr>
        <w:t>Кно</w:t>
      </w:r>
      <w:proofErr w:type="spellEnd"/>
      <w:r>
        <w:rPr>
          <w:sz w:val="28"/>
        </w:rPr>
        <w:t xml:space="preserve">-Рус, 2021. – URL: </w:t>
      </w:r>
      <w:hyperlink r:id="rId17">
        <w:r>
          <w:rPr>
            <w:sz w:val="28"/>
          </w:rPr>
          <w:t>http://book.ru</w:t>
        </w:r>
      </w:hyperlink>
      <w:r>
        <w:rPr>
          <w:sz w:val="28"/>
        </w:rPr>
        <w:t>(дата обращения: 17.05.2024). – Текст: электронный.</w:t>
      </w:r>
    </w:p>
    <w:p w14:paraId="64339E02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spacing w:before="1"/>
        <w:ind w:right="139" w:firstLine="707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8D2B326" wp14:editId="362F91E5">
                <wp:simplePos x="0" y="0"/>
                <wp:positionH relativeFrom="page">
                  <wp:posOffset>4072890</wp:posOffset>
                </wp:positionH>
                <wp:positionV relativeFrom="paragraph">
                  <wp:posOffset>386296</wp:posOffset>
                </wp:positionV>
                <wp:extent cx="45720" cy="762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7620">
                              <a:moveTo>
                                <a:pt x="4572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5720" y="7620"/>
                              </a:lnTo>
                              <a:lnTo>
                                <a:pt x="45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3E4506" id="Graphic 8" o:spid="_x0000_s1026" style="position:absolute;margin-left:320.7pt;margin-top:30.4pt;width:3.6pt;height: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" path="m45720,l,,,7620r45720,l4572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Персональный сайт Вадима Рубцова: сайт / Гражданская защита (оборона) на предприятии на сайте для первичного звена сил </w:t>
      </w:r>
      <w:proofErr w:type="gramStart"/>
      <w:r>
        <w:rPr>
          <w:sz w:val="28"/>
        </w:rPr>
        <w:t>ГО[</w:t>
      </w:r>
      <w:proofErr w:type="gramEnd"/>
      <w:r>
        <w:rPr>
          <w:sz w:val="28"/>
        </w:rPr>
        <w:t xml:space="preserve">Электронный ресурс]– URL: </w:t>
      </w:r>
      <w:hyperlink r:id="rId18">
        <w:r>
          <w:rPr>
            <w:sz w:val="28"/>
          </w:rPr>
          <w:t>http://go-oborona.narod.ru</w:t>
        </w:r>
      </w:hyperlink>
      <w:r>
        <w:rPr>
          <w:sz w:val="28"/>
        </w:rPr>
        <w:t>(дата обращения: 17.05.2024</w:t>
      </w:r>
      <w:proofErr w:type="gramStart"/>
      <w:r>
        <w:rPr>
          <w:sz w:val="28"/>
        </w:rPr>
        <w:t>).–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2B41AC09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ind w:right="141" w:firstLine="707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59FCD6E8" wp14:editId="53CD5E84">
                <wp:simplePos x="0" y="0"/>
                <wp:positionH relativeFrom="page">
                  <wp:posOffset>5481320</wp:posOffset>
                </wp:positionH>
                <wp:positionV relativeFrom="paragraph">
                  <wp:posOffset>184436</wp:posOffset>
                </wp:positionV>
                <wp:extent cx="45720" cy="762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7620">
                              <a:moveTo>
                                <a:pt x="4572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5720" y="7619"/>
                              </a:lnTo>
                              <a:lnTo>
                                <a:pt x="45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BBEAB" id="Graphic 9" o:spid="_x0000_s1026" style="position:absolute;margin-left:431.6pt;margin-top:14.5pt;width:3.6pt;height:.6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" path="m45720,l,,,7619r45720,l4572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Официальный сайт МЧС России [Электронный ресурс]– URL: </w:t>
      </w:r>
      <w:hyperlink r:id="rId19">
        <w:r>
          <w:rPr>
            <w:sz w:val="28"/>
          </w:rPr>
          <w:t>http://www.mchs.gov.ru.</w:t>
        </w:r>
      </w:hyperlink>
      <w:r>
        <w:rPr>
          <w:sz w:val="28"/>
        </w:rPr>
        <w:t xml:space="preserve">(дата обращения: 17.05.2024).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1171B209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ind w:right="138" w:firstLine="707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08AFDECD" wp14:editId="5E0300B7">
                <wp:simplePos x="0" y="0"/>
                <wp:positionH relativeFrom="page">
                  <wp:posOffset>6237604</wp:posOffset>
                </wp:positionH>
                <wp:positionV relativeFrom="paragraph">
                  <wp:posOffset>181930</wp:posOffset>
                </wp:positionV>
                <wp:extent cx="44450" cy="762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762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4450" y="7620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946A7" id="Graphic 10" o:spid="_x0000_s1026" style="position:absolute;margin-left:491.15pt;margin-top:14.35pt;width:3.5pt;height:.6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" path="m44450,l,,,7620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Портал Академии Гражданской защиты [Электронный ресурс]– URL: </w:t>
      </w:r>
      <w:hyperlink r:id="rId20">
        <w:r>
          <w:rPr>
            <w:sz w:val="28"/>
          </w:rPr>
          <w:t>http://www.amchs.ru/portal</w:t>
        </w:r>
      </w:hyperlink>
      <w:r>
        <w:rPr>
          <w:sz w:val="28"/>
        </w:rPr>
        <w:t>(дата обращения: 17.05.2024</w:t>
      </w:r>
      <w:proofErr w:type="gramStart"/>
      <w:r>
        <w:rPr>
          <w:sz w:val="28"/>
        </w:rPr>
        <w:t>).–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</w:t>
      </w:r>
      <w:r>
        <w:rPr>
          <w:spacing w:val="-2"/>
          <w:sz w:val="28"/>
        </w:rPr>
        <w:t>электронный.</w:t>
      </w:r>
    </w:p>
    <w:p w14:paraId="51C7B1CD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ind w:right="138" w:firstLine="707"/>
        <w:jc w:val="both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343F46B2" wp14:editId="7A87E8D0">
                <wp:simplePos x="0" y="0"/>
                <wp:positionH relativeFrom="page">
                  <wp:posOffset>5071109</wp:posOffset>
                </wp:positionH>
                <wp:positionV relativeFrom="paragraph">
                  <wp:posOffset>182617</wp:posOffset>
                </wp:positionV>
                <wp:extent cx="44450" cy="762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762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4450" y="7620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6BBE93" id="Graphic 11" o:spid="_x0000_s1026" style="position:absolute;margin-left:399.3pt;margin-top:14.4pt;width:3.5pt;height:.6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" path="m44450,l,,,7620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Портал Правительства России: сайт [Электронный ресурс]– URL: </w:t>
      </w:r>
      <w:hyperlink r:id="rId21">
        <w:r>
          <w:rPr>
            <w:sz w:val="28"/>
          </w:rPr>
          <w:t>http://government.ru.</w:t>
        </w:r>
      </w:hyperlink>
      <w:r>
        <w:rPr>
          <w:sz w:val="28"/>
        </w:rPr>
        <w:t xml:space="preserve">(дата обращения: 17.05.2024).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14:paraId="74FCD797" w14:textId="77777777" w:rsidR="007964DF" w:rsidRDefault="00BF5F82">
      <w:pPr>
        <w:pStyle w:val="a4"/>
        <w:numPr>
          <w:ilvl w:val="3"/>
          <w:numId w:val="3"/>
        </w:numPr>
        <w:tabs>
          <w:tab w:val="left" w:pos="1418"/>
        </w:tabs>
        <w:ind w:right="138" w:firstLine="707"/>
        <w:jc w:val="both"/>
        <w:rPr>
          <w:sz w:val="28"/>
        </w:rPr>
      </w:pPr>
      <w:r>
        <w:rPr>
          <w:sz w:val="28"/>
        </w:rPr>
        <w:t>Портал Президента России/ сайт</w:t>
      </w:r>
      <w:r>
        <w:rPr>
          <w:noProof/>
          <w:spacing w:val="-38"/>
          <w:position w:val="-3"/>
          <w:sz w:val="28"/>
          <w:lang w:eastAsia="ru-RU"/>
        </w:rPr>
        <w:drawing>
          <wp:inline distT="0" distB="0" distL="0" distR="0" wp14:anchorId="4AFB5EB6" wp14:editId="286D3C5E">
            <wp:extent cx="44450" cy="7619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[Электронный ресурс]– URL: </w:t>
      </w:r>
      <w:hyperlink r:id="rId23">
        <w:r>
          <w:rPr>
            <w:sz w:val="28"/>
          </w:rPr>
          <w:t>http://kremlin.ru</w:t>
        </w:r>
      </w:hyperlink>
      <w:r>
        <w:rPr>
          <w:sz w:val="28"/>
        </w:rPr>
        <w:t xml:space="preserve">.(дата обращения: 17.05.2024).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sectPr w:rsidR="007964DF">
      <w:pgSz w:w="11910" w:h="16840"/>
      <w:pgMar w:top="1060" w:right="708" w:bottom="1140" w:left="1700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595A7" w14:textId="77777777" w:rsidR="00BF5F82" w:rsidRDefault="00BF5F82">
      <w:r>
        <w:separator/>
      </w:r>
    </w:p>
  </w:endnote>
  <w:endnote w:type="continuationSeparator" w:id="0">
    <w:p w14:paraId="4445E5F6" w14:textId="77777777" w:rsidR="00BF5F82" w:rsidRDefault="00BF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7D723" w14:textId="77777777" w:rsidR="007964DF" w:rsidRDefault="00BF5F82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166016" behindDoc="1" locked="0" layoutInCell="1" allowOverlap="1" wp14:anchorId="53A31A99" wp14:editId="334053F2">
              <wp:simplePos x="0" y="0"/>
              <wp:positionH relativeFrom="page">
                <wp:posOffset>3974972</wp:posOffset>
              </wp:positionH>
              <wp:positionV relativeFrom="page">
                <wp:posOffset>9944868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D2B2B0" w14:textId="77777777" w:rsidR="007964DF" w:rsidRDefault="00BF5F8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9D4394">
                            <w:rPr>
                              <w:noProof/>
                              <w:spacing w:val="-5"/>
                              <w:sz w:val="20"/>
                            </w:rPr>
                            <w:t>19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A31A9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3pt;margin-top:783.05pt;width:12.1pt;height:13.05pt;z-index:-1715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" filled="f" stroked="f">
              <v:textbox inset="0,0,0,0">
                <w:txbxContent>
                  <w:p w14:paraId="0AD2B2B0" w14:textId="77777777" w:rsidR="007964DF" w:rsidRDefault="00BF5F82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9D4394">
                      <w:rPr>
                        <w:noProof/>
                        <w:spacing w:val="-5"/>
                        <w:sz w:val="20"/>
                      </w:rPr>
                      <w:t>19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1BCF" w14:textId="77777777" w:rsidR="007964DF" w:rsidRDefault="007964DF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1AA8A" w14:textId="77777777" w:rsidR="007964DF" w:rsidRDefault="00BF5F82">
    <w:pPr>
      <w:pStyle w:val="a3"/>
      <w:spacing w:line="14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166528" behindDoc="1" locked="0" layoutInCell="1" allowOverlap="1" wp14:anchorId="45E14820" wp14:editId="6E98CBF7">
              <wp:simplePos x="0" y="0"/>
              <wp:positionH relativeFrom="page">
                <wp:posOffset>5200522</wp:posOffset>
              </wp:positionH>
              <wp:positionV relativeFrom="page">
                <wp:posOffset>6813048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7C4036" w14:textId="77777777" w:rsidR="007964DF" w:rsidRDefault="00BF5F8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9D4394">
                            <w:rPr>
                              <w:noProof/>
                              <w:spacing w:val="-5"/>
                              <w:sz w:val="20"/>
                            </w:rPr>
                            <w:t>33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1482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09.5pt;margin-top:536.45pt;width:17.1pt;height:13.05pt;z-index:-1714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" filled="f" stroked="f">
              <v:textbox inset="0,0,0,0">
                <w:txbxContent>
                  <w:p w14:paraId="227C4036" w14:textId="77777777" w:rsidR="007964DF" w:rsidRDefault="00BF5F8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9D4394">
                      <w:rPr>
                        <w:noProof/>
                        <w:spacing w:val="-5"/>
                        <w:sz w:val="20"/>
                      </w:rPr>
                      <w:t>33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7C98" w14:textId="77777777" w:rsidR="007964DF" w:rsidRDefault="00BF5F82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167040" behindDoc="1" locked="0" layoutInCell="1" allowOverlap="1" wp14:anchorId="76D5A27C" wp14:editId="7CC774A4">
              <wp:simplePos x="0" y="0"/>
              <wp:positionH relativeFrom="page">
                <wp:posOffset>3949572</wp:posOffset>
              </wp:positionH>
              <wp:positionV relativeFrom="page">
                <wp:posOffset>9944868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E0EC18" w14:textId="77777777" w:rsidR="007964DF" w:rsidRDefault="00BF5F8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9D4394">
                            <w:rPr>
                              <w:noProof/>
                              <w:spacing w:val="-5"/>
                              <w:sz w:val="20"/>
                            </w:rPr>
                            <w:t>35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5A27C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11pt;margin-top:783.05pt;width:17.1pt;height:13.05pt;z-index:-17149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" filled="f" stroked="f">
              <v:textbox inset="0,0,0,0">
                <w:txbxContent>
                  <w:p w14:paraId="1BE0EC18" w14:textId="77777777" w:rsidR="007964DF" w:rsidRDefault="00BF5F8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9D4394">
                      <w:rPr>
                        <w:noProof/>
                        <w:spacing w:val="-5"/>
                        <w:sz w:val="20"/>
                      </w:rPr>
                      <w:t>35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693C" w14:textId="77777777" w:rsidR="00BF5F82" w:rsidRDefault="00BF5F82">
      <w:r>
        <w:separator/>
      </w:r>
    </w:p>
  </w:footnote>
  <w:footnote w:type="continuationSeparator" w:id="0">
    <w:p w14:paraId="7964667C" w14:textId="77777777" w:rsidR="00BF5F82" w:rsidRDefault="00BF5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30662"/>
    <w:multiLevelType w:val="hybridMultilevel"/>
    <w:tmpl w:val="24B0BB42"/>
    <w:lvl w:ilvl="0" w:tplc="67606F36">
      <w:start w:val="1"/>
      <w:numFmt w:val="decimal"/>
      <w:lvlText w:val="%1)"/>
      <w:lvlJc w:val="left"/>
      <w:pPr>
        <w:ind w:left="1155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30C604">
      <w:numFmt w:val="bullet"/>
      <w:lvlText w:val="•"/>
      <w:lvlJc w:val="left"/>
      <w:pPr>
        <w:ind w:left="2007" w:hanging="305"/>
      </w:pPr>
      <w:rPr>
        <w:rFonts w:hint="default"/>
        <w:lang w:val="ru-RU" w:eastAsia="en-US" w:bidi="ar-SA"/>
      </w:rPr>
    </w:lvl>
    <w:lvl w:ilvl="2" w:tplc="3F167ECC">
      <w:numFmt w:val="bullet"/>
      <w:lvlText w:val="•"/>
      <w:lvlJc w:val="left"/>
      <w:pPr>
        <w:ind w:left="2855" w:hanging="305"/>
      </w:pPr>
      <w:rPr>
        <w:rFonts w:hint="default"/>
        <w:lang w:val="ru-RU" w:eastAsia="en-US" w:bidi="ar-SA"/>
      </w:rPr>
    </w:lvl>
    <w:lvl w:ilvl="3" w:tplc="DD660FA6">
      <w:numFmt w:val="bullet"/>
      <w:lvlText w:val="•"/>
      <w:lvlJc w:val="left"/>
      <w:pPr>
        <w:ind w:left="3703" w:hanging="305"/>
      </w:pPr>
      <w:rPr>
        <w:rFonts w:hint="default"/>
        <w:lang w:val="ru-RU" w:eastAsia="en-US" w:bidi="ar-SA"/>
      </w:rPr>
    </w:lvl>
    <w:lvl w:ilvl="4" w:tplc="8E782AB8">
      <w:numFmt w:val="bullet"/>
      <w:lvlText w:val="•"/>
      <w:lvlJc w:val="left"/>
      <w:pPr>
        <w:ind w:left="4551" w:hanging="305"/>
      </w:pPr>
      <w:rPr>
        <w:rFonts w:hint="default"/>
        <w:lang w:val="ru-RU" w:eastAsia="en-US" w:bidi="ar-SA"/>
      </w:rPr>
    </w:lvl>
    <w:lvl w:ilvl="5" w:tplc="2CB810B2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E702BF4C">
      <w:numFmt w:val="bullet"/>
      <w:lvlText w:val="•"/>
      <w:lvlJc w:val="left"/>
      <w:pPr>
        <w:ind w:left="6247" w:hanging="305"/>
      </w:pPr>
      <w:rPr>
        <w:rFonts w:hint="default"/>
        <w:lang w:val="ru-RU" w:eastAsia="en-US" w:bidi="ar-SA"/>
      </w:rPr>
    </w:lvl>
    <w:lvl w:ilvl="7" w:tplc="4D38CCD6">
      <w:numFmt w:val="bullet"/>
      <w:lvlText w:val="•"/>
      <w:lvlJc w:val="left"/>
      <w:pPr>
        <w:ind w:left="7095" w:hanging="305"/>
      </w:pPr>
      <w:rPr>
        <w:rFonts w:hint="default"/>
        <w:lang w:val="ru-RU" w:eastAsia="en-US" w:bidi="ar-SA"/>
      </w:rPr>
    </w:lvl>
    <w:lvl w:ilvl="8" w:tplc="D250D0DE">
      <w:numFmt w:val="bullet"/>
      <w:lvlText w:val="•"/>
      <w:lvlJc w:val="left"/>
      <w:pPr>
        <w:ind w:left="7943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188B49E6"/>
    <w:multiLevelType w:val="multilevel"/>
    <w:tmpl w:val="89223E92"/>
    <w:lvl w:ilvl="0">
      <w:start w:val="1"/>
      <w:numFmt w:val="decimal"/>
      <w:lvlText w:val="%1."/>
      <w:lvlJc w:val="left"/>
      <w:pPr>
        <w:ind w:left="291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3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2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9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2B271FE3"/>
    <w:multiLevelType w:val="hybridMultilevel"/>
    <w:tmpl w:val="1310CDB2"/>
    <w:lvl w:ilvl="0" w:tplc="B70020FA">
      <w:start w:val="1"/>
      <w:numFmt w:val="decimal"/>
      <w:lvlText w:val="%1)"/>
      <w:lvlJc w:val="left"/>
      <w:pPr>
        <w:ind w:left="121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2E14AA">
      <w:numFmt w:val="bullet"/>
      <w:lvlText w:val="•"/>
      <w:lvlJc w:val="left"/>
      <w:pPr>
        <w:ind w:left="2061" w:hanging="360"/>
      </w:pPr>
      <w:rPr>
        <w:rFonts w:hint="default"/>
        <w:lang w:val="ru-RU" w:eastAsia="en-US" w:bidi="ar-SA"/>
      </w:rPr>
    </w:lvl>
    <w:lvl w:ilvl="2" w:tplc="3F3AF564">
      <w:numFmt w:val="bullet"/>
      <w:lvlText w:val="•"/>
      <w:lvlJc w:val="left"/>
      <w:pPr>
        <w:ind w:left="2903" w:hanging="360"/>
      </w:pPr>
      <w:rPr>
        <w:rFonts w:hint="default"/>
        <w:lang w:val="ru-RU" w:eastAsia="en-US" w:bidi="ar-SA"/>
      </w:rPr>
    </w:lvl>
    <w:lvl w:ilvl="3" w:tplc="B6E60AE4">
      <w:numFmt w:val="bullet"/>
      <w:lvlText w:val="•"/>
      <w:lvlJc w:val="left"/>
      <w:pPr>
        <w:ind w:left="3745" w:hanging="360"/>
      </w:pPr>
      <w:rPr>
        <w:rFonts w:hint="default"/>
        <w:lang w:val="ru-RU" w:eastAsia="en-US" w:bidi="ar-SA"/>
      </w:rPr>
    </w:lvl>
    <w:lvl w:ilvl="4" w:tplc="3424962C">
      <w:numFmt w:val="bullet"/>
      <w:lvlText w:val="•"/>
      <w:lvlJc w:val="left"/>
      <w:pPr>
        <w:ind w:left="4587" w:hanging="360"/>
      </w:pPr>
      <w:rPr>
        <w:rFonts w:hint="default"/>
        <w:lang w:val="ru-RU" w:eastAsia="en-US" w:bidi="ar-SA"/>
      </w:rPr>
    </w:lvl>
    <w:lvl w:ilvl="5" w:tplc="7FF41724">
      <w:numFmt w:val="bullet"/>
      <w:lvlText w:val="•"/>
      <w:lvlJc w:val="left"/>
      <w:pPr>
        <w:ind w:left="5429" w:hanging="360"/>
      </w:pPr>
      <w:rPr>
        <w:rFonts w:hint="default"/>
        <w:lang w:val="ru-RU" w:eastAsia="en-US" w:bidi="ar-SA"/>
      </w:rPr>
    </w:lvl>
    <w:lvl w:ilvl="6" w:tplc="4950DD48">
      <w:numFmt w:val="bullet"/>
      <w:lvlText w:val="•"/>
      <w:lvlJc w:val="left"/>
      <w:pPr>
        <w:ind w:left="6271" w:hanging="360"/>
      </w:pPr>
      <w:rPr>
        <w:rFonts w:hint="default"/>
        <w:lang w:val="ru-RU" w:eastAsia="en-US" w:bidi="ar-SA"/>
      </w:rPr>
    </w:lvl>
    <w:lvl w:ilvl="7" w:tplc="C2FA6D92">
      <w:numFmt w:val="bullet"/>
      <w:lvlText w:val="•"/>
      <w:lvlJc w:val="left"/>
      <w:pPr>
        <w:ind w:left="7113" w:hanging="360"/>
      </w:pPr>
      <w:rPr>
        <w:rFonts w:hint="default"/>
        <w:lang w:val="ru-RU" w:eastAsia="en-US" w:bidi="ar-SA"/>
      </w:rPr>
    </w:lvl>
    <w:lvl w:ilvl="8" w:tplc="F4868072">
      <w:numFmt w:val="bullet"/>
      <w:lvlText w:val="•"/>
      <w:lvlJc w:val="left"/>
      <w:pPr>
        <w:ind w:left="795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B4F7D6B"/>
    <w:multiLevelType w:val="hybridMultilevel"/>
    <w:tmpl w:val="8D5A16BE"/>
    <w:lvl w:ilvl="0" w:tplc="D7CC381A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F87A94">
      <w:numFmt w:val="bullet"/>
      <w:lvlText w:val="•"/>
      <w:lvlJc w:val="left"/>
      <w:pPr>
        <w:ind w:left="949" w:hanging="164"/>
      </w:pPr>
      <w:rPr>
        <w:rFonts w:hint="default"/>
        <w:lang w:val="ru-RU" w:eastAsia="en-US" w:bidi="ar-SA"/>
      </w:rPr>
    </w:lvl>
    <w:lvl w:ilvl="2" w:tplc="00D8B458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plc="0538946E"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plc="D40A273C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plc="7B087C16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DED2C176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7" w:tplc="5DFE72E0"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plc="9B022542"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455C1B3D"/>
    <w:multiLevelType w:val="hybridMultilevel"/>
    <w:tmpl w:val="46EA009E"/>
    <w:lvl w:ilvl="0" w:tplc="EB387B6E">
      <w:start w:val="1"/>
      <w:numFmt w:val="decimal"/>
      <w:lvlText w:val="%1)"/>
      <w:lvlJc w:val="left"/>
      <w:pPr>
        <w:ind w:left="143" w:hanging="6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1A8102">
      <w:numFmt w:val="bullet"/>
      <w:lvlText w:val="•"/>
      <w:lvlJc w:val="left"/>
      <w:pPr>
        <w:ind w:left="1089" w:hanging="643"/>
      </w:pPr>
      <w:rPr>
        <w:rFonts w:hint="default"/>
        <w:lang w:val="ru-RU" w:eastAsia="en-US" w:bidi="ar-SA"/>
      </w:rPr>
    </w:lvl>
    <w:lvl w:ilvl="2" w:tplc="C58AB738">
      <w:numFmt w:val="bullet"/>
      <w:lvlText w:val="•"/>
      <w:lvlJc w:val="left"/>
      <w:pPr>
        <w:ind w:left="2039" w:hanging="643"/>
      </w:pPr>
      <w:rPr>
        <w:rFonts w:hint="default"/>
        <w:lang w:val="ru-RU" w:eastAsia="en-US" w:bidi="ar-SA"/>
      </w:rPr>
    </w:lvl>
    <w:lvl w:ilvl="3" w:tplc="807EEA36">
      <w:numFmt w:val="bullet"/>
      <w:lvlText w:val="•"/>
      <w:lvlJc w:val="left"/>
      <w:pPr>
        <w:ind w:left="2989" w:hanging="643"/>
      </w:pPr>
      <w:rPr>
        <w:rFonts w:hint="default"/>
        <w:lang w:val="ru-RU" w:eastAsia="en-US" w:bidi="ar-SA"/>
      </w:rPr>
    </w:lvl>
    <w:lvl w:ilvl="4" w:tplc="96828612">
      <w:numFmt w:val="bullet"/>
      <w:lvlText w:val="•"/>
      <w:lvlJc w:val="left"/>
      <w:pPr>
        <w:ind w:left="3939" w:hanging="643"/>
      </w:pPr>
      <w:rPr>
        <w:rFonts w:hint="default"/>
        <w:lang w:val="ru-RU" w:eastAsia="en-US" w:bidi="ar-SA"/>
      </w:rPr>
    </w:lvl>
    <w:lvl w:ilvl="5" w:tplc="DD14E244">
      <w:numFmt w:val="bullet"/>
      <w:lvlText w:val="•"/>
      <w:lvlJc w:val="left"/>
      <w:pPr>
        <w:ind w:left="4889" w:hanging="643"/>
      </w:pPr>
      <w:rPr>
        <w:rFonts w:hint="default"/>
        <w:lang w:val="ru-RU" w:eastAsia="en-US" w:bidi="ar-SA"/>
      </w:rPr>
    </w:lvl>
    <w:lvl w:ilvl="6" w:tplc="ED7C6022">
      <w:numFmt w:val="bullet"/>
      <w:lvlText w:val="•"/>
      <w:lvlJc w:val="left"/>
      <w:pPr>
        <w:ind w:left="5839" w:hanging="643"/>
      </w:pPr>
      <w:rPr>
        <w:rFonts w:hint="default"/>
        <w:lang w:val="ru-RU" w:eastAsia="en-US" w:bidi="ar-SA"/>
      </w:rPr>
    </w:lvl>
    <w:lvl w:ilvl="7" w:tplc="683C239C">
      <w:numFmt w:val="bullet"/>
      <w:lvlText w:val="•"/>
      <w:lvlJc w:val="left"/>
      <w:pPr>
        <w:ind w:left="6789" w:hanging="643"/>
      </w:pPr>
      <w:rPr>
        <w:rFonts w:hint="default"/>
        <w:lang w:val="ru-RU" w:eastAsia="en-US" w:bidi="ar-SA"/>
      </w:rPr>
    </w:lvl>
    <w:lvl w:ilvl="8" w:tplc="74C08978">
      <w:numFmt w:val="bullet"/>
      <w:lvlText w:val="•"/>
      <w:lvlJc w:val="left"/>
      <w:pPr>
        <w:ind w:left="7739" w:hanging="643"/>
      </w:pPr>
      <w:rPr>
        <w:rFonts w:hint="default"/>
        <w:lang w:val="ru-RU" w:eastAsia="en-US" w:bidi="ar-SA"/>
      </w:rPr>
    </w:lvl>
  </w:abstractNum>
  <w:abstractNum w:abstractNumId="5" w15:restartNumberingAfterBreak="0">
    <w:nsid w:val="4ECB0994"/>
    <w:multiLevelType w:val="multilevel"/>
    <w:tmpl w:val="F4D0522E"/>
    <w:lvl w:ilvl="0">
      <w:start w:val="4"/>
      <w:numFmt w:val="decimal"/>
      <w:lvlText w:val="%1."/>
      <w:lvlJc w:val="left"/>
      <w:pPr>
        <w:ind w:left="59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61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02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665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0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6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1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711"/>
      </w:pPr>
      <w:rPr>
        <w:rFonts w:hint="default"/>
        <w:lang w:val="ru-RU" w:eastAsia="en-US" w:bidi="ar-SA"/>
      </w:rPr>
    </w:lvl>
  </w:abstractNum>
  <w:abstractNum w:abstractNumId="6" w15:restartNumberingAfterBreak="0">
    <w:nsid w:val="5C0D184C"/>
    <w:multiLevelType w:val="hybridMultilevel"/>
    <w:tmpl w:val="B0C2B890"/>
    <w:lvl w:ilvl="0" w:tplc="F446DF02">
      <w:numFmt w:val="bullet"/>
      <w:lvlText w:val="-"/>
      <w:lvlJc w:val="left"/>
      <w:pPr>
        <w:ind w:left="143" w:hanging="3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5EC1018">
      <w:numFmt w:val="bullet"/>
      <w:lvlText w:val="•"/>
      <w:lvlJc w:val="left"/>
      <w:pPr>
        <w:ind w:left="1089" w:hanging="300"/>
      </w:pPr>
      <w:rPr>
        <w:rFonts w:hint="default"/>
        <w:lang w:val="ru-RU" w:eastAsia="en-US" w:bidi="ar-SA"/>
      </w:rPr>
    </w:lvl>
    <w:lvl w:ilvl="2" w:tplc="D916B8D8">
      <w:numFmt w:val="bullet"/>
      <w:lvlText w:val="•"/>
      <w:lvlJc w:val="left"/>
      <w:pPr>
        <w:ind w:left="2039" w:hanging="300"/>
      </w:pPr>
      <w:rPr>
        <w:rFonts w:hint="default"/>
        <w:lang w:val="ru-RU" w:eastAsia="en-US" w:bidi="ar-SA"/>
      </w:rPr>
    </w:lvl>
    <w:lvl w:ilvl="3" w:tplc="DB18D876">
      <w:numFmt w:val="bullet"/>
      <w:lvlText w:val="•"/>
      <w:lvlJc w:val="left"/>
      <w:pPr>
        <w:ind w:left="2989" w:hanging="300"/>
      </w:pPr>
      <w:rPr>
        <w:rFonts w:hint="default"/>
        <w:lang w:val="ru-RU" w:eastAsia="en-US" w:bidi="ar-SA"/>
      </w:rPr>
    </w:lvl>
    <w:lvl w:ilvl="4" w:tplc="B8E25EFC">
      <w:numFmt w:val="bullet"/>
      <w:lvlText w:val="•"/>
      <w:lvlJc w:val="left"/>
      <w:pPr>
        <w:ind w:left="3939" w:hanging="300"/>
      </w:pPr>
      <w:rPr>
        <w:rFonts w:hint="default"/>
        <w:lang w:val="ru-RU" w:eastAsia="en-US" w:bidi="ar-SA"/>
      </w:rPr>
    </w:lvl>
    <w:lvl w:ilvl="5" w:tplc="7B68D8E4">
      <w:numFmt w:val="bullet"/>
      <w:lvlText w:val="•"/>
      <w:lvlJc w:val="left"/>
      <w:pPr>
        <w:ind w:left="4889" w:hanging="300"/>
      </w:pPr>
      <w:rPr>
        <w:rFonts w:hint="default"/>
        <w:lang w:val="ru-RU" w:eastAsia="en-US" w:bidi="ar-SA"/>
      </w:rPr>
    </w:lvl>
    <w:lvl w:ilvl="6" w:tplc="3D4638E4">
      <w:numFmt w:val="bullet"/>
      <w:lvlText w:val="•"/>
      <w:lvlJc w:val="left"/>
      <w:pPr>
        <w:ind w:left="5839" w:hanging="300"/>
      </w:pPr>
      <w:rPr>
        <w:rFonts w:hint="default"/>
        <w:lang w:val="ru-RU" w:eastAsia="en-US" w:bidi="ar-SA"/>
      </w:rPr>
    </w:lvl>
    <w:lvl w:ilvl="7" w:tplc="CA4AFC20">
      <w:numFmt w:val="bullet"/>
      <w:lvlText w:val="•"/>
      <w:lvlJc w:val="left"/>
      <w:pPr>
        <w:ind w:left="6789" w:hanging="300"/>
      </w:pPr>
      <w:rPr>
        <w:rFonts w:hint="default"/>
        <w:lang w:val="ru-RU" w:eastAsia="en-US" w:bidi="ar-SA"/>
      </w:rPr>
    </w:lvl>
    <w:lvl w:ilvl="8" w:tplc="1AF448B6">
      <w:numFmt w:val="bullet"/>
      <w:lvlText w:val="•"/>
      <w:lvlJc w:val="left"/>
      <w:pPr>
        <w:ind w:left="7739" w:hanging="300"/>
      </w:pPr>
      <w:rPr>
        <w:rFonts w:hint="default"/>
        <w:lang w:val="ru-RU" w:eastAsia="en-US" w:bidi="ar-SA"/>
      </w:rPr>
    </w:lvl>
  </w:abstractNum>
  <w:abstractNum w:abstractNumId="7" w15:restartNumberingAfterBreak="0">
    <w:nsid w:val="5E0C3930"/>
    <w:multiLevelType w:val="hybridMultilevel"/>
    <w:tmpl w:val="330A8D72"/>
    <w:lvl w:ilvl="0" w:tplc="C5A4C552">
      <w:start w:val="1"/>
      <w:numFmt w:val="decimal"/>
      <w:lvlText w:val="%1."/>
      <w:lvlJc w:val="left"/>
      <w:pPr>
        <w:ind w:left="1151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7F82FDA0">
      <w:numFmt w:val="bullet"/>
      <w:lvlText w:val="-"/>
      <w:lvlJc w:val="left"/>
      <w:pPr>
        <w:ind w:left="143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49AB69E">
      <w:numFmt w:val="bullet"/>
      <w:lvlText w:val="•"/>
      <w:lvlJc w:val="left"/>
      <w:pPr>
        <w:ind w:left="2102" w:hanging="387"/>
      </w:pPr>
      <w:rPr>
        <w:rFonts w:hint="default"/>
        <w:lang w:val="ru-RU" w:eastAsia="en-US" w:bidi="ar-SA"/>
      </w:rPr>
    </w:lvl>
    <w:lvl w:ilvl="3" w:tplc="6A303548">
      <w:numFmt w:val="bullet"/>
      <w:lvlText w:val="•"/>
      <w:lvlJc w:val="left"/>
      <w:pPr>
        <w:ind w:left="3044" w:hanging="387"/>
      </w:pPr>
      <w:rPr>
        <w:rFonts w:hint="default"/>
        <w:lang w:val="ru-RU" w:eastAsia="en-US" w:bidi="ar-SA"/>
      </w:rPr>
    </w:lvl>
    <w:lvl w:ilvl="4" w:tplc="76B464A2">
      <w:numFmt w:val="bullet"/>
      <w:lvlText w:val="•"/>
      <w:lvlJc w:val="left"/>
      <w:pPr>
        <w:ind w:left="3986" w:hanging="387"/>
      </w:pPr>
      <w:rPr>
        <w:rFonts w:hint="default"/>
        <w:lang w:val="ru-RU" w:eastAsia="en-US" w:bidi="ar-SA"/>
      </w:rPr>
    </w:lvl>
    <w:lvl w:ilvl="5" w:tplc="1D2EAF08">
      <w:numFmt w:val="bullet"/>
      <w:lvlText w:val="•"/>
      <w:lvlJc w:val="left"/>
      <w:pPr>
        <w:ind w:left="4928" w:hanging="387"/>
      </w:pPr>
      <w:rPr>
        <w:rFonts w:hint="default"/>
        <w:lang w:val="ru-RU" w:eastAsia="en-US" w:bidi="ar-SA"/>
      </w:rPr>
    </w:lvl>
    <w:lvl w:ilvl="6" w:tplc="6B2C1356">
      <w:numFmt w:val="bullet"/>
      <w:lvlText w:val="•"/>
      <w:lvlJc w:val="left"/>
      <w:pPr>
        <w:ind w:left="5870" w:hanging="387"/>
      </w:pPr>
      <w:rPr>
        <w:rFonts w:hint="default"/>
        <w:lang w:val="ru-RU" w:eastAsia="en-US" w:bidi="ar-SA"/>
      </w:rPr>
    </w:lvl>
    <w:lvl w:ilvl="7" w:tplc="26BA041A">
      <w:numFmt w:val="bullet"/>
      <w:lvlText w:val="•"/>
      <w:lvlJc w:val="left"/>
      <w:pPr>
        <w:ind w:left="6812" w:hanging="387"/>
      </w:pPr>
      <w:rPr>
        <w:rFonts w:hint="default"/>
        <w:lang w:val="ru-RU" w:eastAsia="en-US" w:bidi="ar-SA"/>
      </w:rPr>
    </w:lvl>
    <w:lvl w:ilvl="8" w:tplc="9E6045C2">
      <w:numFmt w:val="bullet"/>
      <w:lvlText w:val="•"/>
      <w:lvlJc w:val="left"/>
      <w:pPr>
        <w:ind w:left="7755" w:hanging="387"/>
      </w:pPr>
      <w:rPr>
        <w:rFonts w:hint="default"/>
        <w:lang w:val="ru-RU" w:eastAsia="en-US" w:bidi="ar-SA"/>
      </w:rPr>
    </w:lvl>
  </w:abstractNum>
  <w:num w:numId="1" w16cid:durableId="606694823">
    <w:abstractNumId w:val="0"/>
  </w:num>
  <w:num w:numId="2" w16cid:durableId="1449394206">
    <w:abstractNumId w:val="3"/>
  </w:num>
  <w:num w:numId="3" w16cid:durableId="916747778">
    <w:abstractNumId w:val="5"/>
  </w:num>
  <w:num w:numId="4" w16cid:durableId="2049790230">
    <w:abstractNumId w:val="4"/>
  </w:num>
  <w:num w:numId="5" w16cid:durableId="2069572687">
    <w:abstractNumId w:val="2"/>
  </w:num>
  <w:num w:numId="6" w16cid:durableId="564291959">
    <w:abstractNumId w:val="1"/>
  </w:num>
  <w:num w:numId="7" w16cid:durableId="1049494041">
    <w:abstractNumId w:val="6"/>
  </w:num>
  <w:num w:numId="8" w16cid:durableId="314657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64DF"/>
    <w:rsid w:val="00382A57"/>
    <w:rsid w:val="007964DF"/>
    <w:rsid w:val="009D4394"/>
    <w:rsid w:val="00BF5F82"/>
    <w:rsid w:val="00F3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BBBE0"/>
  <w15:docId w15:val="{FA91867B-F8EB-42FD-81E0-598B10D0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5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2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ogin.consultant.ru/link/?req=doc&amp;base=LAW&amp;n=2875&amp;date=20.05.2024" TargetMode="External"/><Relationship Id="rId18" Type="http://schemas.openxmlformats.org/officeDocument/2006/relationships/hyperlink" Target="http://go-oborona.narod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overnment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hyperlink" Target="http://book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http://www.amchs.ru/porta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hyperlink" Target="http://kremlin.ru/" TargetMode="Externa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hyperlink" Target="http://www.mchs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2.xm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8768</Words>
  <Characters>49980</Characters>
  <Application>Microsoft Office Word</Application>
  <DocSecurity>0</DocSecurity>
  <Lines>416</Lines>
  <Paragraphs>117</Paragraphs>
  <ScaleCrop>false</ScaleCrop>
  <Company/>
  <LinksUpToDate>false</LinksUpToDate>
  <CharactersWithSpaces>58631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Пользователь22</cp:lastModifiedBy>
  <cp:revision>4</cp:revision>
  <dcterms:created xsi:type="dcterms:W3CDTF">2025-03-30T11:12:00Z</dcterms:created>
  <dcterms:modified xsi:type="dcterms:W3CDTF">2025-03-31T07:17:00Z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2025-03-30T00:00:00Z</vt:filetime>
  </property>
  <property fmtid="{D5CDD505-2E9C-101B-9397-08002B2CF9AE}" pid="5" name="Producer">
    <vt:lpwstr>ABBYY FineReader PDF 15</vt:lpwstr>
  </property>
</Properties>
</file>